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97ED" w14:textId="77777777" w:rsidR="00DC756A" w:rsidRDefault="00DC756A" w:rsidP="004E7522">
      <w:pPr>
        <w:pStyle w:val="Title"/>
        <w:pBdr>
          <w:top w:val="none" w:sz="0" w:space="0" w:color="auto"/>
          <w:left w:val="none" w:sz="0" w:space="0" w:color="auto"/>
          <w:bottom w:val="none" w:sz="0" w:space="0" w:color="auto"/>
          <w:right w:val="none" w:sz="0" w:space="0" w:color="auto"/>
        </w:pBdr>
        <w:tabs>
          <w:tab w:val="left" w:pos="9360"/>
        </w:tabs>
        <w:spacing w:line="240" w:lineRule="auto"/>
        <w:rPr>
          <w:rFonts w:ascii="Geneva" w:hAnsi="Geneva"/>
          <w:szCs w:val="32"/>
          <w:u w:val="none"/>
        </w:rPr>
      </w:pPr>
    </w:p>
    <w:p w14:paraId="6CA097EE" w14:textId="383F8072" w:rsidR="00B83369" w:rsidRPr="004E7522" w:rsidRDefault="00B91D39" w:rsidP="004E7522">
      <w:pPr>
        <w:pStyle w:val="Title"/>
        <w:pBdr>
          <w:top w:val="none" w:sz="0" w:space="0" w:color="auto"/>
          <w:left w:val="none" w:sz="0" w:space="0" w:color="auto"/>
          <w:bottom w:val="none" w:sz="0" w:space="0" w:color="auto"/>
          <w:right w:val="none" w:sz="0" w:space="0" w:color="auto"/>
        </w:pBdr>
        <w:tabs>
          <w:tab w:val="left" w:pos="9360"/>
        </w:tabs>
        <w:spacing w:line="240" w:lineRule="auto"/>
        <w:rPr>
          <w:rFonts w:ascii="Geneva" w:hAnsi="Geneva"/>
          <w:szCs w:val="32"/>
          <w:u w:val="none"/>
        </w:rPr>
      </w:pPr>
      <w:r w:rsidRPr="00D8485F">
        <w:rPr>
          <w:rFonts w:ascii="Geneva" w:hAnsi="Geneva"/>
          <w:szCs w:val="32"/>
          <w:u w:val="none"/>
        </w:rPr>
        <w:t xml:space="preserve">SCHOOL </w:t>
      </w:r>
      <w:r w:rsidR="0054616A">
        <w:rPr>
          <w:rFonts w:ascii="Geneva" w:hAnsi="Geneva"/>
          <w:szCs w:val="32"/>
          <w:u w:val="none"/>
        </w:rPr>
        <w:t>AP</w:t>
      </w:r>
      <w:r w:rsidR="002962F2">
        <w:rPr>
          <w:rFonts w:ascii="Geneva" w:hAnsi="Geneva"/>
          <w:szCs w:val="32"/>
          <w:u w:val="none"/>
        </w:rPr>
        <w:t>PLICATIONS</w:t>
      </w:r>
      <w:r w:rsidR="00900F18">
        <w:rPr>
          <w:rFonts w:ascii="Geneva" w:hAnsi="Geneva"/>
          <w:szCs w:val="32"/>
          <w:u w:val="none"/>
        </w:rPr>
        <w:t xml:space="preserve"> FOR THE 20</w:t>
      </w:r>
      <w:r w:rsidR="00BD1F81">
        <w:rPr>
          <w:rFonts w:ascii="Geneva" w:hAnsi="Geneva"/>
          <w:szCs w:val="32"/>
          <w:u w:val="none"/>
        </w:rPr>
        <w:t>2</w:t>
      </w:r>
      <w:r w:rsidR="0054616A">
        <w:rPr>
          <w:rFonts w:ascii="Geneva" w:hAnsi="Geneva"/>
          <w:szCs w:val="32"/>
          <w:u w:val="none"/>
        </w:rPr>
        <w:t>3</w:t>
      </w:r>
      <w:r w:rsidR="00486F37">
        <w:rPr>
          <w:rFonts w:ascii="Geneva" w:hAnsi="Geneva"/>
          <w:szCs w:val="32"/>
          <w:u w:val="none"/>
        </w:rPr>
        <w:t>-2</w:t>
      </w:r>
      <w:r w:rsidR="0054616A">
        <w:rPr>
          <w:rFonts w:ascii="Geneva" w:hAnsi="Geneva"/>
          <w:szCs w:val="32"/>
          <w:u w:val="none"/>
        </w:rPr>
        <w:t>4</w:t>
      </w:r>
      <w:r w:rsidR="00B83369" w:rsidRPr="00D8485F">
        <w:rPr>
          <w:rFonts w:ascii="Geneva" w:hAnsi="Geneva"/>
          <w:szCs w:val="32"/>
          <w:u w:val="none"/>
        </w:rPr>
        <w:t xml:space="preserve"> SCHOOL YEAR</w:t>
      </w:r>
    </w:p>
    <w:p w14:paraId="6CA097EF" w14:textId="77777777" w:rsidR="001F3CEB" w:rsidRDefault="001F3CEB">
      <w:pPr>
        <w:pStyle w:val="BodyText"/>
        <w:rPr>
          <w:rFonts w:ascii="Geneva" w:hAnsi="Geneva"/>
          <w:sz w:val="22"/>
          <w:szCs w:val="22"/>
        </w:rPr>
      </w:pPr>
    </w:p>
    <w:p w14:paraId="5F9680AF" w14:textId="19927ACD" w:rsidR="00AE2C2A" w:rsidRPr="00E0406D" w:rsidRDefault="00863F3E" w:rsidP="00AE2C2A">
      <w:pPr>
        <w:pStyle w:val="BodyText"/>
        <w:rPr>
          <w:rFonts w:ascii="Arial" w:hAnsi="Arial" w:cs="Arial"/>
          <w:sz w:val="20"/>
          <w:szCs w:val="20"/>
        </w:rPr>
      </w:pPr>
      <w:r w:rsidRPr="00E0406D">
        <w:rPr>
          <w:rFonts w:ascii="Arial" w:hAnsi="Arial" w:cs="Arial"/>
          <w:b/>
          <w:bCs/>
          <w:sz w:val="20"/>
          <w:szCs w:val="20"/>
        </w:rPr>
        <w:t>January 202</w:t>
      </w:r>
      <w:r>
        <w:rPr>
          <w:rFonts w:ascii="Arial" w:hAnsi="Arial" w:cs="Arial"/>
          <w:b/>
          <w:bCs/>
          <w:sz w:val="20"/>
          <w:szCs w:val="20"/>
        </w:rPr>
        <w:t>3</w:t>
      </w:r>
      <w:r w:rsidR="00AE2C2A" w:rsidRPr="00E0406D">
        <w:rPr>
          <w:rFonts w:ascii="Arial" w:hAnsi="Arial" w:cs="Arial"/>
          <w:sz w:val="20"/>
          <w:szCs w:val="20"/>
        </w:rPr>
        <w:t xml:space="preserve"> starts the annual school application process for the 202</w:t>
      </w:r>
      <w:r w:rsidR="0054616A">
        <w:rPr>
          <w:rFonts w:ascii="Arial" w:hAnsi="Arial" w:cs="Arial"/>
          <w:sz w:val="20"/>
          <w:szCs w:val="20"/>
        </w:rPr>
        <w:t>3</w:t>
      </w:r>
      <w:r w:rsidR="00486F37" w:rsidRPr="00E0406D">
        <w:rPr>
          <w:rFonts w:ascii="Arial" w:hAnsi="Arial" w:cs="Arial"/>
          <w:sz w:val="20"/>
          <w:szCs w:val="20"/>
        </w:rPr>
        <w:t>-2</w:t>
      </w:r>
      <w:r w:rsidR="0054616A">
        <w:rPr>
          <w:rFonts w:ascii="Arial" w:hAnsi="Arial" w:cs="Arial"/>
          <w:sz w:val="20"/>
          <w:szCs w:val="20"/>
        </w:rPr>
        <w:t>4</w:t>
      </w:r>
      <w:r w:rsidR="00AE2C2A" w:rsidRPr="00E0406D">
        <w:rPr>
          <w:rFonts w:ascii="Arial" w:hAnsi="Arial" w:cs="Arial"/>
          <w:sz w:val="20"/>
          <w:szCs w:val="20"/>
        </w:rPr>
        <w:t xml:space="preserve"> school year.  Students enrolled in a transition grade (last grade at the current school), will receive a</w:t>
      </w:r>
      <w:r w:rsidR="0054616A">
        <w:rPr>
          <w:rFonts w:ascii="Arial" w:hAnsi="Arial" w:cs="Arial"/>
          <w:sz w:val="20"/>
          <w:szCs w:val="20"/>
        </w:rPr>
        <w:t xml:space="preserve">n </w:t>
      </w:r>
      <w:r w:rsidR="00AE2C2A" w:rsidRPr="00E0406D">
        <w:rPr>
          <w:rFonts w:ascii="Arial" w:hAnsi="Arial" w:cs="Arial"/>
          <w:sz w:val="20"/>
          <w:szCs w:val="20"/>
        </w:rPr>
        <w:t>application</w:t>
      </w:r>
      <w:r w:rsidR="0054616A">
        <w:rPr>
          <w:rFonts w:ascii="Arial" w:hAnsi="Arial" w:cs="Arial"/>
          <w:sz w:val="20"/>
          <w:szCs w:val="20"/>
        </w:rPr>
        <w:t xml:space="preserve"> from their teacher</w:t>
      </w:r>
      <w:r w:rsidR="00AE2C2A" w:rsidRPr="00E0406D">
        <w:rPr>
          <w:rFonts w:ascii="Arial" w:hAnsi="Arial" w:cs="Arial"/>
          <w:sz w:val="20"/>
          <w:szCs w:val="20"/>
        </w:rPr>
        <w:t xml:space="preserve">.  </w:t>
      </w:r>
    </w:p>
    <w:p w14:paraId="6AC56A07" w14:textId="77777777" w:rsidR="00AE2C2A" w:rsidRDefault="00AE2C2A">
      <w:pPr>
        <w:pStyle w:val="BodyText"/>
        <w:rPr>
          <w:sz w:val="22"/>
          <w:szCs w:val="22"/>
        </w:rPr>
      </w:pPr>
    </w:p>
    <w:p w14:paraId="733EE5B1" w14:textId="5655683E" w:rsidR="00343ECC" w:rsidRDefault="00C859C5">
      <w:pPr>
        <w:pStyle w:val="BodyText"/>
        <w:rPr>
          <w:rFonts w:ascii="Arial" w:hAnsi="Arial" w:cs="Arial"/>
          <w:sz w:val="20"/>
          <w:szCs w:val="20"/>
        </w:rPr>
      </w:pPr>
      <w:r w:rsidRPr="00C859C5">
        <w:rPr>
          <w:rFonts w:ascii="Arial" w:hAnsi="Arial" w:cs="Arial"/>
          <w:sz w:val="20"/>
          <w:szCs w:val="20"/>
        </w:rPr>
        <w:t xml:space="preserve">Parents may apply for their child to attend any </w:t>
      </w:r>
      <w:r>
        <w:rPr>
          <w:rFonts w:ascii="Arial" w:hAnsi="Arial" w:cs="Arial"/>
          <w:sz w:val="20"/>
          <w:szCs w:val="20"/>
        </w:rPr>
        <w:t xml:space="preserve">elementary or </w:t>
      </w:r>
      <w:r w:rsidRPr="00C859C5">
        <w:rPr>
          <w:rFonts w:ascii="Arial" w:hAnsi="Arial" w:cs="Arial"/>
          <w:sz w:val="20"/>
          <w:szCs w:val="20"/>
        </w:rPr>
        <w:t>middle school in the Omaha Public Schools.  Approval of applications is subject to the availability of space at the requested school(s) and the priorities set forth in the Assignment Plan.  Only enrollment into neighborhood schools is guaranteed.</w:t>
      </w:r>
    </w:p>
    <w:p w14:paraId="134267B1" w14:textId="77777777" w:rsidR="00C859C5" w:rsidRDefault="00C859C5">
      <w:pPr>
        <w:pStyle w:val="BodyText"/>
        <w:rPr>
          <w:rFonts w:ascii="Arial" w:hAnsi="Arial" w:cs="Arial"/>
          <w:sz w:val="20"/>
          <w:szCs w:val="20"/>
        </w:rPr>
      </w:pPr>
    </w:p>
    <w:p w14:paraId="6CA097F0" w14:textId="12D63F7F" w:rsidR="00E11C95" w:rsidRDefault="00266EC7">
      <w:pPr>
        <w:pStyle w:val="BodyText"/>
        <w:rPr>
          <w:rFonts w:ascii="Arial" w:hAnsi="Arial" w:cs="Arial"/>
          <w:b/>
          <w:sz w:val="20"/>
          <w:szCs w:val="20"/>
        </w:rPr>
      </w:pPr>
      <w:r w:rsidRPr="00266EC7">
        <w:rPr>
          <w:rFonts w:ascii="Arial" w:hAnsi="Arial" w:cs="Arial"/>
          <w:sz w:val="20"/>
          <w:szCs w:val="20"/>
        </w:rPr>
        <w:t xml:space="preserve">The </w:t>
      </w:r>
      <w:r w:rsidR="004C27C1">
        <w:rPr>
          <w:rFonts w:ascii="Arial" w:hAnsi="Arial" w:cs="Arial"/>
          <w:sz w:val="20"/>
          <w:szCs w:val="20"/>
        </w:rPr>
        <w:t xml:space="preserve">current </w:t>
      </w:r>
      <w:r w:rsidR="00C859C5">
        <w:rPr>
          <w:rFonts w:ascii="Arial" w:hAnsi="Arial" w:cs="Arial"/>
          <w:sz w:val="20"/>
          <w:szCs w:val="20"/>
        </w:rPr>
        <w:t xml:space="preserve">Student Assignment </w:t>
      </w:r>
      <w:r w:rsidRPr="00266EC7">
        <w:rPr>
          <w:rFonts w:ascii="Arial" w:hAnsi="Arial" w:cs="Arial"/>
          <w:sz w:val="20"/>
          <w:szCs w:val="20"/>
        </w:rPr>
        <w:t xml:space="preserve">Plan considers the student's residence and distance to school, to determine transportation eligibility. The Plan is organized around eight (8) elementary partner zones and four (4) middle school partner zones within the </w:t>
      </w:r>
      <w:proofErr w:type="gramStart"/>
      <w:r w:rsidRPr="00266EC7">
        <w:rPr>
          <w:rFonts w:ascii="Arial" w:hAnsi="Arial" w:cs="Arial"/>
          <w:sz w:val="20"/>
          <w:szCs w:val="20"/>
        </w:rPr>
        <w:t>District</w:t>
      </w:r>
      <w:proofErr w:type="gramEnd"/>
      <w:r w:rsidRPr="00266EC7">
        <w:rPr>
          <w:rFonts w:ascii="Arial" w:hAnsi="Arial" w:cs="Arial"/>
          <w:sz w:val="20"/>
          <w:szCs w:val="20"/>
        </w:rPr>
        <w:t>. The residential address and corresponding neighborhood school identify the partner zone.</w:t>
      </w:r>
      <w:r w:rsidR="0012260D">
        <w:rPr>
          <w:rFonts w:ascii="Arial" w:hAnsi="Arial" w:cs="Arial"/>
          <w:sz w:val="20"/>
          <w:szCs w:val="20"/>
        </w:rPr>
        <w:t xml:space="preserve">  </w:t>
      </w:r>
    </w:p>
    <w:p w14:paraId="3276A084" w14:textId="77777777" w:rsidR="00C859C5" w:rsidRDefault="00C859C5">
      <w:pPr>
        <w:pStyle w:val="BodyText"/>
        <w:rPr>
          <w:sz w:val="20"/>
          <w:szCs w:val="20"/>
        </w:rPr>
      </w:pPr>
    </w:p>
    <w:p w14:paraId="2D838358" w14:textId="77777777" w:rsidR="001A796E" w:rsidRPr="0012260D" w:rsidRDefault="001A796E">
      <w:pPr>
        <w:pStyle w:val="BodyText"/>
        <w:rPr>
          <w:rFonts w:ascii="Arial" w:hAnsi="Arial" w:cs="Arial"/>
          <w:sz w:val="20"/>
          <w:szCs w:val="20"/>
        </w:rPr>
      </w:pPr>
    </w:p>
    <w:p w14:paraId="7426602F" w14:textId="77777777" w:rsidR="00C01ADB" w:rsidRDefault="001A796E">
      <w:pPr>
        <w:pStyle w:val="BodyText"/>
        <w:rPr>
          <w:rFonts w:ascii="Arial" w:hAnsi="Arial" w:cs="Arial"/>
          <w:sz w:val="20"/>
          <w:szCs w:val="20"/>
        </w:rPr>
      </w:pPr>
      <w:r w:rsidRPr="001A796E">
        <w:rPr>
          <w:rFonts w:ascii="Arial" w:hAnsi="Arial" w:cs="Arial"/>
          <w:b/>
          <w:bCs/>
          <w:sz w:val="20"/>
          <w:szCs w:val="20"/>
        </w:rPr>
        <w:t>ELEMENTARY PARTNER ZONES</w:t>
      </w:r>
    </w:p>
    <w:p w14:paraId="6CA097F1" w14:textId="7A4996AD" w:rsidR="004177C9" w:rsidRPr="001A796E" w:rsidRDefault="00710547">
      <w:pPr>
        <w:pStyle w:val="BodyText"/>
        <w:rPr>
          <w:rFonts w:ascii="Arial" w:hAnsi="Arial" w:cs="Arial"/>
          <w:sz w:val="20"/>
          <w:szCs w:val="20"/>
        </w:rPr>
      </w:pPr>
      <w:r>
        <w:rPr>
          <w:rFonts w:ascii="Arial" w:hAnsi="Arial" w:cs="Arial"/>
          <w:sz w:val="20"/>
          <w:szCs w:val="20"/>
        </w:rPr>
        <w:t xml:space="preserve"> </w:t>
      </w:r>
    </w:p>
    <w:tbl>
      <w:tblPr>
        <w:tblStyle w:val="TableGrid1"/>
        <w:tblW w:w="0" w:type="auto"/>
        <w:tblLook w:val="04A0" w:firstRow="1" w:lastRow="0" w:firstColumn="1" w:lastColumn="0" w:noHBand="0" w:noVBand="1"/>
      </w:tblPr>
      <w:tblGrid>
        <w:gridCol w:w="2337"/>
        <w:gridCol w:w="2337"/>
        <w:gridCol w:w="2338"/>
        <w:gridCol w:w="2338"/>
      </w:tblGrid>
      <w:tr w:rsidR="00890311" w:rsidRPr="00890311" w14:paraId="6CA097F6" w14:textId="77777777" w:rsidTr="00D62C90">
        <w:tc>
          <w:tcPr>
            <w:tcW w:w="2337" w:type="dxa"/>
            <w:shd w:val="clear" w:color="auto" w:fill="F2F2F2" w:themeFill="background1" w:themeFillShade="F2"/>
          </w:tcPr>
          <w:p w14:paraId="6CA097F2"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1</w:t>
            </w:r>
          </w:p>
        </w:tc>
        <w:tc>
          <w:tcPr>
            <w:tcW w:w="2337" w:type="dxa"/>
            <w:shd w:val="clear" w:color="auto" w:fill="F2F2F2" w:themeFill="background1" w:themeFillShade="F2"/>
          </w:tcPr>
          <w:p w14:paraId="6CA097F3"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2</w:t>
            </w:r>
          </w:p>
        </w:tc>
        <w:tc>
          <w:tcPr>
            <w:tcW w:w="2338" w:type="dxa"/>
            <w:shd w:val="clear" w:color="auto" w:fill="F2F2F2" w:themeFill="background1" w:themeFillShade="F2"/>
          </w:tcPr>
          <w:p w14:paraId="6CA097F4"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3</w:t>
            </w:r>
          </w:p>
        </w:tc>
        <w:tc>
          <w:tcPr>
            <w:tcW w:w="2338" w:type="dxa"/>
            <w:shd w:val="clear" w:color="auto" w:fill="F2F2F2" w:themeFill="background1" w:themeFillShade="F2"/>
          </w:tcPr>
          <w:p w14:paraId="6CA097F5"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4</w:t>
            </w:r>
          </w:p>
        </w:tc>
      </w:tr>
      <w:tr w:rsidR="00890311" w:rsidRPr="00890311" w14:paraId="6CA09815" w14:textId="77777777" w:rsidTr="00D62C90">
        <w:trPr>
          <w:trHeight w:val="1808"/>
        </w:trPr>
        <w:tc>
          <w:tcPr>
            <w:tcW w:w="2337" w:type="dxa"/>
          </w:tcPr>
          <w:p w14:paraId="6CA097F7" w14:textId="2FFF9039" w:rsidR="00890311" w:rsidRPr="00890311" w:rsidRDefault="00890311" w:rsidP="00890311">
            <w:pPr>
              <w:jc w:val="center"/>
              <w:rPr>
                <w:rFonts w:ascii="Geneva" w:hAnsi="Geneva"/>
                <w:sz w:val="20"/>
                <w:szCs w:val="20"/>
              </w:rPr>
            </w:pPr>
            <w:r w:rsidRPr="00890311">
              <w:rPr>
                <w:rFonts w:ascii="Geneva" w:hAnsi="Geneva"/>
                <w:sz w:val="20"/>
                <w:szCs w:val="20"/>
              </w:rPr>
              <w:t>Belvedere K-5</w:t>
            </w:r>
          </w:p>
          <w:p w14:paraId="6CA097F8" w14:textId="77777777" w:rsidR="00890311" w:rsidRPr="00890311" w:rsidRDefault="00890311" w:rsidP="00890311">
            <w:pPr>
              <w:jc w:val="center"/>
              <w:rPr>
                <w:rFonts w:ascii="Geneva" w:hAnsi="Geneva"/>
                <w:sz w:val="20"/>
                <w:szCs w:val="20"/>
              </w:rPr>
            </w:pPr>
            <w:r w:rsidRPr="00890311">
              <w:rPr>
                <w:rFonts w:ascii="Geneva" w:hAnsi="Geneva"/>
                <w:sz w:val="20"/>
                <w:szCs w:val="20"/>
              </w:rPr>
              <w:t>Florence K-5</w:t>
            </w:r>
          </w:p>
          <w:p w14:paraId="6CA097F9" w14:textId="7A4CB046" w:rsidR="00890311" w:rsidRPr="00890311" w:rsidRDefault="00890311" w:rsidP="00890311">
            <w:pPr>
              <w:jc w:val="center"/>
              <w:rPr>
                <w:rFonts w:ascii="Geneva" w:hAnsi="Geneva"/>
                <w:sz w:val="20"/>
                <w:szCs w:val="20"/>
              </w:rPr>
            </w:pPr>
            <w:r w:rsidRPr="00890311">
              <w:rPr>
                <w:rFonts w:ascii="Geneva" w:hAnsi="Geneva"/>
                <w:sz w:val="20"/>
                <w:szCs w:val="20"/>
              </w:rPr>
              <w:t>Fullerton K-</w:t>
            </w:r>
            <w:r w:rsidR="00C859C5">
              <w:rPr>
                <w:rFonts w:ascii="Geneva" w:hAnsi="Geneva"/>
                <w:sz w:val="20"/>
                <w:szCs w:val="20"/>
              </w:rPr>
              <w:t>5</w:t>
            </w:r>
          </w:p>
          <w:p w14:paraId="6CA097FA" w14:textId="77777777" w:rsidR="00890311" w:rsidRPr="00890311" w:rsidRDefault="00890311" w:rsidP="00890311">
            <w:pPr>
              <w:jc w:val="center"/>
              <w:rPr>
                <w:rFonts w:ascii="Geneva" w:hAnsi="Geneva"/>
                <w:sz w:val="20"/>
                <w:szCs w:val="20"/>
              </w:rPr>
            </w:pPr>
            <w:r w:rsidRPr="00890311">
              <w:rPr>
                <w:rFonts w:ascii="Geneva" w:hAnsi="Geneva"/>
                <w:sz w:val="20"/>
                <w:szCs w:val="20"/>
              </w:rPr>
              <w:t>Masters K-5</w:t>
            </w:r>
          </w:p>
          <w:p w14:paraId="6CA097FB" w14:textId="77777777" w:rsidR="00890311" w:rsidRPr="00890311" w:rsidRDefault="00890311" w:rsidP="00890311">
            <w:pPr>
              <w:jc w:val="center"/>
              <w:rPr>
                <w:rFonts w:ascii="Geneva" w:hAnsi="Geneva"/>
                <w:sz w:val="20"/>
                <w:szCs w:val="20"/>
              </w:rPr>
            </w:pPr>
            <w:r w:rsidRPr="00890311">
              <w:rPr>
                <w:rFonts w:ascii="Geneva" w:hAnsi="Geneva"/>
                <w:sz w:val="20"/>
                <w:szCs w:val="20"/>
              </w:rPr>
              <w:t>Prairie Wind K-5</w:t>
            </w:r>
          </w:p>
          <w:p w14:paraId="6CA097FC" w14:textId="6B1357E7" w:rsidR="00890311" w:rsidRPr="00890311" w:rsidRDefault="00890311" w:rsidP="00890311">
            <w:pPr>
              <w:jc w:val="center"/>
              <w:rPr>
                <w:rFonts w:ascii="Geneva" w:hAnsi="Geneva"/>
                <w:sz w:val="20"/>
                <w:szCs w:val="20"/>
              </w:rPr>
            </w:pPr>
            <w:r w:rsidRPr="00890311">
              <w:rPr>
                <w:rFonts w:ascii="Geneva" w:hAnsi="Geneva"/>
                <w:sz w:val="20"/>
                <w:szCs w:val="20"/>
              </w:rPr>
              <w:t>Saddlebrook K-5</w:t>
            </w:r>
          </w:p>
          <w:p w14:paraId="6CA097FD" w14:textId="6020171A" w:rsidR="00890311" w:rsidRPr="00890311" w:rsidRDefault="00890311" w:rsidP="00890311">
            <w:pPr>
              <w:jc w:val="center"/>
              <w:rPr>
                <w:rFonts w:ascii="Geneva" w:hAnsi="Geneva"/>
                <w:sz w:val="20"/>
                <w:szCs w:val="20"/>
              </w:rPr>
            </w:pPr>
            <w:proofErr w:type="spellStart"/>
            <w:r w:rsidRPr="00890311">
              <w:rPr>
                <w:rFonts w:ascii="Geneva" w:hAnsi="Geneva"/>
                <w:sz w:val="20"/>
                <w:szCs w:val="20"/>
              </w:rPr>
              <w:t>Wakonda</w:t>
            </w:r>
            <w:proofErr w:type="spellEnd"/>
            <w:r w:rsidRPr="00890311">
              <w:rPr>
                <w:rFonts w:ascii="Geneva" w:hAnsi="Geneva"/>
                <w:sz w:val="20"/>
                <w:szCs w:val="20"/>
              </w:rPr>
              <w:t xml:space="preserve"> K-5</w:t>
            </w:r>
          </w:p>
        </w:tc>
        <w:tc>
          <w:tcPr>
            <w:tcW w:w="2337" w:type="dxa"/>
          </w:tcPr>
          <w:p w14:paraId="6CA097FE" w14:textId="67FC7B11" w:rsidR="00890311" w:rsidRPr="00890311" w:rsidRDefault="00890311" w:rsidP="00890311">
            <w:pPr>
              <w:jc w:val="center"/>
              <w:rPr>
                <w:rFonts w:ascii="Geneva" w:hAnsi="Geneva"/>
                <w:sz w:val="20"/>
                <w:szCs w:val="20"/>
              </w:rPr>
            </w:pPr>
            <w:r w:rsidRPr="00890311">
              <w:rPr>
                <w:rFonts w:ascii="Geneva" w:hAnsi="Geneva"/>
                <w:sz w:val="20"/>
                <w:szCs w:val="20"/>
              </w:rPr>
              <w:t xml:space="preserve">Boyd </w:t>
            </w:r>
            <w:r w:rsidR="00C859C5">
              <w:rPr>
                <w:rFonts w:ascii="Geneva" w:hAnsi="Geneva"/>
                <w:sz w:val="20"/>
                <w:szCs w:val="20"/>
              </w:rPr>
              <w:t>K</w:t>
            </w:r>
            <w:r w:rsidRPr="00890311">
              <w:rPr>
                <w:rFonts w:ascii="Geneva" w:hAnsi="Geneva"/>
                <w:sz w:val="20"/>
                <w:szCs w:val="20"/>
              </w:rPr>
              <w:t>-5</w:t>
            </w:r>
          </w:p>
          <w:p w14:paraId="6CA097FF" w14:textId="0A92C398" w:rsidR="00890311" w:rsidRPr="00890311" w:rsidRDefault="00890311" w:rsidP="00890311">
            <w:pPr>
              <w:jc w:val="center"/>
              <w:rPr>
                <w:rFonts w:ascii="Geneva" w:hAnsi="Geneva"/>
                <w:sz w:val="20"/>
                <w:szCs w:val="20"/>
              </w:rPr>
            </w:pPr>
            <w:r w:rsidRPr="00890311">
              <w:rPr>
                <w:rFonts w:ascii="Geneva" w:hAnsi="Geneva"/>
                <w:sz w:val="20"/>
                <w:szCs w:val="20"/>
              </w:rPr>
              <w:t xml:space="preserve">Lothrop </w:t>
            </w:r>
            <w:r w:rsidR="00C859C5">
              <w:rPr>
                <w:rFonts w:ascii="Geneva" w:hAnsi="Geneva"/>
                <w:sz w:val="20"/>
                <w:szCs w:val="20"/>
              </w:rPr>
              <w:t>K</w:t>
            </w:r>
            <w:r w:rsidRPr="00890311">
              <w:rPr>
                <w:rFonts w:ascii="Geneva" w:hAnsi="Geneva"/>
                <w:sz w:val="20"/>
                <w:szCs w:val="20"/>
              </w:rPr>
              <w:t>-</w:t>
            </w:r>
            <w:r w:rsidR="00C859C5">
              <w:rPr>
                <w:rFonts w:ascii="Geneva" w:hAnsi="Geneva"/>
                <w:sz w:val="20"/>
                <w:szCs w:val="20"/>
              </w:rPr>
              <w:t>5</w:t>
            </w:r>
          </w:p>
          <w:p w14:paraId="6CA09800" w14:textId="6F0CC8AF" w:rsidR="00890311" w:rsidRPr="00890311" w:rsidRDefault="00890311" w:rsidP="00890311">
            <w:pPr>
              <w:jc w:val="center"/>
              <w:rPr>
                <w:rFonts w:ascii="Geneva" w:hAnsi="Geneva"/>
                <w:sz w:val="20"/>
                <w:szCs w:val="20"/>
              </w:rPr>
            </w:pPr>
            <w:r w:rsidRPr="00890311">
              <w:rPr>
                <w:rFonts w:ascii="Geneva" w:hAnsi="Geneva"/>
                <w:sz w:val="20"/>
                <w:szCs w:val="20"/>
              </w:rPr>
              <w:t xml:space="preserve">Miller Park </w:t>
            </w:r>
            <w:r w:rsidR="00C859C5">
              <w:rPr>
                <w:rFonts w:ascii="Geneva" w:hAnsi="Geneva"/>
                <w:sz w:val="20"/>
                <w:szCs w:val="20"/>
              </w:rPr>
              <w:t>K</w:t>
            </w:r>
            <w:r w:rsidRPr="00890311">
              <w:rPr>
                <w:rFonts w:ascii="Geneva" w:hAnsi="Geneva"/>
                <w:sz w:val="20"/>
                <w:szCs w:val="20"/>
              </w:rPr>
              <w:t>-5</w:t>
            </w:r>
          </w:p>
          <w:p w14:paraId="6CA09801" w14:textId="201654AC" w:rsidR="00890311" w:rsidRPr="00890311" w:rsidRDefault="00890311" w:rsidP="00890311">
            <w:pPr>
              <w:jc w:val="center"/>
              <w:rPr>
                <w:rFonts w:ascii="Geneva" w:hAnsi="Geneva"/>
                <w:sz w:val="20"/>
                <w:szCs w:val="20"/>
              </w:rPr>
            </w:pPr>
            <w:proofErr w:type="spellStart"/>
            <w:r w:rsidRPr="00890311">
              <w:rPr>
                <w:rFonts w:ascii="Geneva" w:hAnsi="Geneva"/>
                <w:sz w:val="20"/>
                <w:szCs w:val="20"/>
              </w:rPr>
              <w:t>Minne</w:t>
            </w:r>
            <w:proofErr w:type="spellEnd"/>
            <w:r w:rsidRPr="00890311">
              <w:rPr>
                <w:rFonts w:ascii="Geneva" w:hAnsi="Geneva"/>
                <w:sz w:val="20"/>
                <w:szCs w:val="20"/>
              </w:rPr>
              <w:t xml:space="preserve"> </w:t>
            </w:r>
            <w:proofErr w:type="spellStart"/>
            <w:r w:rsidRPr="00890311">
              <w:rPr>
                <w:rFonts w:ascii="Geneva" w:hAnsi="Geneva"/>
                <w:sz w:val="20"/>
                <w:szCs w:val="20"/>
              </w:rPr>
              <w:t>Lusa</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-5</w:t>
            </w:r>
          </w:p>
          <w:p w14:paraId="6CA09802" w14:textId="0A3A1AB0" w:rsidR="00890311" w:rsidRPr="00890311" w:rsidRDefault="00890311" w:rsidP="00890311">
            <w:pPr>
              <w:jc w:val="center"/>
              <w:rPr>
                <w:rFonts w:ascii="Geneva" w:hAnsi="Geneva"/>
                <w:sz w:val="20"/>
                <w:szCs w:val="20"/>
              </w:rPr>
            </w:pPr>
            <w:r w:rsidRPr="00890311">
              <w:rPr>
                <w:rFonts w:ascii="Geneva" w:hAnsi="Geneva"/>
                <w:sz w:val="20"/>
                <w:szCs w:val="20"/>
              </w:rPr>
              <w:t xml:space="preserve">Pinewood </w:t>
            </w:r>
            <w:r w:rsidR="00C859C5">
              <w:rPr>
                <w:rFonts w:ascii="Geneva" w:hAnsi="Geneva"/>
                <w:sz w:val="20"/>
                <w:szCs w:val="20"/>
              </w:rPr>
              <w:t>K</w:t>
            </w:r>
            <w:r w:rsidRPr="00890311">
              <w:rPr>
                <w:rFonts w:ascii="Geneva" w:hAnsi="Geneva"/>
                <w:sz w:val="20"/>
                <w:szCs w:val="20"/>
              </w:rPr>
              <w:t>-5</w:t>
            </w:r>
          </w:p>
          <w:p w14:paraId="6CA09803" w14:textId="77777777" w:rsidR="00890311" w:rsidRPr="00890311" w:rsidRDefault="00890311" w:rsidP="00890311">
            <w:pPr>
              <w:jc w:val="center"/>
              <w:rPr>
                <w:rFonts w:ascii="Geneva" w:hAnsi="Geneva"/>
                <w:sz w:val="20"/>
                <w:szCs w:val="20"/>
              </w:rPr>
            </w:pPr>
            <w:r w:rsidRPr="00890311">
              <w:rPr>
                <w:rFonts w:ascii="Geneva" w:hAnsi="Geneva"/>
                <w:sz w:val="20"/>
                <w:szCs w:val="20"/>
              </w:rPr>
              <w:t>Ponca K-5</w:t>
            </w:r>
          </w:p>
          <w:p w14:paraId="6CA09804" w14:textId="15A97F70" w:rsidR="00890311" w:rsidRPr="00890311" w:rsidRDefault="00890311" w:rsidP="00890311">
            <w:pPr>
              <w:jc w:val="center"/>
              <w:rPr>
                <w:rFonts w:ascii="Geneva" w:hAnsi="Geneva"/>
                <w:sz w:val="20"/>
                <w:szCs w:val="20"/>
              </w:rPr>
            </w:pPr>
            <w:r w:rsidRPr="00890311">
              <w:rPr>
                <w:rFonts w:ascii="Geneva" w:hAnsi="Geneva"/>
                <w:sz w:val="20"/>
                <w:szCs w:val="20"/>
              </w:rPr>
              <w:t xml:space="preserve">Sherman </w:t>
            </w:r>
            <w:r w:rsidR="00C859C5">
              <w:rPr>
                <w:rFonts w:ascii="Geneva" w:hAnsi="Geneva"/>
                <w:sz w:val="20"/>
                <w:szCs w:val="20"/>
              </w:rPr>
              <w:t>K</w:t>
            </w:r>
            <w:r w:rsidRPr="00890311">
              <w:rPr>
                <w:rFonts w:ascii="Geneva" w:hAnsi="Geneva"/>
                <w:sz w:val="20"/>
                <w:szCs w:val="20"/>
              </w:rPr>
              <w:t>-5</w:t>
            </w:r>
          </w:p>
          <w:p w14:paraId="6CA09805" w14:textId="77777777" w:rsidR="00890311" w:rsidRPr="00890311" w:rsidRDefault="00890311" w:rsidP="00890311">
            <w:pPr>
              <w:jc w:val="center"/>
              <w:rPr>
                <w:rFonts w:ascii="Geneva" w:hAnsi="Geneva"/>
                <w:sz w:val="20"/>
                <w:szCs w:val="20"/>
              </w:rPr>
            </w:pPr>
            <w:r w:rsidRPr="00890311">
              <w:rPr>
                <w:rFonts w:ascii="Geneva" w:hAnsi="Geneva"/>
                <w:sz w:val="20"/>
                <w:szCs w:val="20"/>
              </w:rPr>
              <w:t>Springville K-5</w:t>
            </w:r>
          </w:p>
        </w:tc>
        <w:tc>
          <w:tcPr>
            <w:tcW w:w="2338" w:type="dxa"/>
          </w:tcPr>
          <w:p w14:paraId="6CA09806" w14:textId="77777777" w:rsidR="00890311" w:rsidRPr="00890311" w:rsidRDefault="00890311" w:rsidP="00890311">
            <w:pPr>
              <w:jc w:val="center"/>
              <w:rPr>
                <w:rFonts w:ascii="Geneva" w:hAnsi="Geneva"/>
                <w:sz w:val="20"/>
                <w:szCs w:val="20"/>
              </w:rPr>
            </w:pPr>
            <w:r w:rsidRPr="00890311">
              <w:rPr>
                <w:rFonts w:ascii="Geneva" w:hAnsi="Geneva"/>
                <w:sz w:val="20"/>
                <w:szCs w:val="20"/>
              </w:rPr>
              <w:t>Benson West K-5</w:t>
            </w:r>
          </w:p>
          <w:p w14:paraId="6CA09807" w14:textId="39DDED61" w:rsidR="00890311" w:rsidRPr="00890311" w:rsidRDefault="00890311" w:rsidP="00890311">
            <w:pPr>
              <w:jc w:val="center"/>
              <w:rPr>
                <w:rFonts w:ascii="Geneva" w:hAnsi="Geneva"/>
                <w:sz w:val="20"/>
                <w:szCs w:val="20"/>
              </w:rPr>
            </w:pPr>
            <w:r w:rsidRPr="00890311">
              <w:rPr>
                <w:rFonts w:ascii="Geneva" w:hAnsi="Geneva"/>
                <w:sz w:val="20"/>
                <w:szCs w:val="20"/>
              </w:rPr>
              <w:t xml:space="preserve">Central Park </w:t>
            </w:r>
            <w:r w:rsidR="00C859C5">
              <w:rPr>
                <w:rFonts w:ascii="Geneva" w:hAnsi="Geneva"/>
                <w:sz w:val="20"/>
                <w:szCs w:val="20"/>
              </w:rPr>
              <w:t>K</w:t>
            </w:r>
            <w:r w:rsidRPr="00890311">
              <w:rPr>
                <w:rFonts w:ascii="Geneva" w:hAnsi="Geneva"/>
                <w:sz w:val="20"/>
                <w:szCs w:val="20"/>
              </w:rPr>
              <w:t>-5</w:t>
            </w:r>
          </w:p>
          <w:p w14:paraId="6CA09808" w14:textId="1FD89256" w:rsidR="00890311" w:rsidRPr="00890311" w:rsidRDefault="00890311" w:rsidP="00890311">
            <w:pPr>
              <w:jc w:val="center"/>
              <w:rPr>
                <w:rFonts w:ascii="Geneva" w:hAnsi="Geneva"/>
                <w:sz w:val="20"/>
                <w:szCs w:val="20"/>
              </w:rPr>
            </w:pPr>
            <w:r w:rsidRPr="00890311">
              <w:rPr>
                <w:rFonts w:ascii="Geneva" w:hAnsi="Geneva"/>
                <w:sz w:val="20"/>
                <w:szCs w:val="20"/>
              </w:rPr>
              <w:t xml:space="preserve">Dodge </w:t>
            </w:r>
            <w:r w:rsidR="00C859C5">
              <w:rPr>
                <w:rFonts w:ascii="Geneva" w:hAnsi="Geneva"/>
                <w:sz w:val="20"/>
                <w:szCs w:val="20"/>
              </w:rPr>
              <w:t>K</w:t>
            </w:r>
            <w:r w:rsidRPr="00890311">
              <w:rPr>
                <w:rFonts w:ascii="Geneva" w:hAnsi="Geneva"/>
                <w:sz w:val="20"/>
                <w:szCs w:val="20"/>
              </w:rPr>
              <w:t>-5</w:t>
            </w:r>
          </w:p>
          <w:p w14:paraId="6CA09809" w14:textId="1394F89F" w:rsidR="00890311" w:rsidRPr="00890311" w:rsidRDefault="00890311" w:rsidP="00890311">
            <w:pPr>
              <w:jc w:val="center"/>
              <w:rPr>
                <w:rFonts w:ascii="Geneva" w:hAnsi="Geneva"/>
                <w:sz w:val="20"/>
                <w:szCs w:val="20"/>
              </w:rPr>
            </w:pPr>
            <w:r w:rsidRPr="00890311">
              <w:rPr>
                <w:rFonts w:ascii="Geneva" w:hAnsi="Geneva"/>
                <w:sz w:val="20"/>
                <w:szCs w:val="20"/>
              </w:rPr>
              <w:t xml:space="preserve">Hartman </w:t>
            </w:r>
            <w:r w:rsidR="00C859C5">
              <w:rPr>
                <w:rFonts w:ascii="Geneva" w:hAnsi="Geneva"/>
                <w:sz w:val="20"/>
                <w:szCs w:val="20"/>
              </w:rPr>
              <w:t>K</w:t>
            </w:r>
            <w:r w:rsidRPr="00890311">
              <w:rPr>
                <w:rFonts w:ascii="Geneva" w:hAnsi="Geneva"/>
                <w:sz w:val="20"/>
                <w:szCs w:val="20"/>
              </w:rPr>
              <w:t>-5</w:t>
            </w:r>
          </w:p>
          <w:p w14:paraId="6CA0980A" w14:textId="470EF1D9" w:rsidR="00890311" w:rsidRPr="00890311" w:rsidRDefault="00890311" w:rsidP="00890311">
            <w:pPr>
              <w:jc w:val="center"/>
              <w:rPr>
                <w:rFonts w:ascii="Geneva" w:hAnsi="Geneva"/>
                <w:sz w:val="20"/>
                <w:szCs w:val="20"/>
              </w:rPr>
            </w:pPr>
            <w:r w:rsidRPr="00890311">
              <w:rPr>
                <w:rFonts w:ascii="Geneva" w:hAnsi="Geneva"/>
                <w:sz w:val="20"/>
                <w:szCs w:val="20"/>
              </w:rPr>
              <w:t xml:space="preserve">Mount View </w:t>
            </w:r>
            <w:r w:rsidR="00C859C5">
              <w:rPr>
                <w:rFonts w:ascii="Geneva" w:hAnsi="Geneva"/>
                <w:sz w:val="20"/>
                <w:szCs w:val="20"/>
              </w:rPr>
              <w:t>K</w:t>
            </w:r>
            <w:r w:rsidRPr="00890311">
              <w:rPr>
                <w:rFonts w:ascii="Geneva" w:hAnsi="Geneva"/>
                <w:sz w:val="20"/>
                <w:szCs w:val="20"/>
              </w:rPr>
              <w:t>-5</w:t>
            </w:r>
          </w:p>
          <w:p w14:paraId="6CA0980B" w14:textId="77777777" w:rsidR="00890311" w:rsidRPr="00890311" w:rsidRDefault="00890311" w:rsidP="00890311">
            <w:pPr>
              <w:jc w:val="center"/>
              <w:rPr>
                <w:rFonts w:ascii="Geneva" w:hAnsi="Geneva"/>
                <w:sz w:val="20"/>
                <w:szCs w:val="20"/>
              </w:rPr>
            </w:pPr>
            <w:r w:rsidRPr="00890311">
              <w:rPr>
                <w:rFonts w:ascii="Geneva" w:hAnsi="Geneva"/>
                <w:sz w:val="20"/>
                <w:szCs w:val="20"/>
              </w:rPr>
              <w:t>Rose Hill K-5</w:t>
            </w:r>
          </w:p>
          <w:p w14:paraId="6CA0980C" w14:textId="77777777" w:rsidR="00890311" w:rsidRPr="00890311" w:rsidRDefault="00890311" w:rsidP="00890311">
            <w:pPr>
              <w:jc w:val="center"/>
              <w:rPr>
                <w:rFonts w:ascii="Geneva" w:hAnsi="Geneva"/>
                <w:sz w:val="20"/>
                <w:szCs w:val="20"/>
              </w:rPr>
            </w:pPr>
            <w:r w:rsidRPr="00890311">
              <w:rPr>
                <w:rFonts w:ascii="Geneva" w:hAnsi="Geneva"/>
                <w:sz w:val="20"/>
                <w:szCs w:val="20"/>
              </w:rPr>
              <w:t>Western Hills K-6</w:t>
            </w:r>
          </w:p>
        </w:tc>
        <w:tc>
          <w:tcPr>
            <w:tcW w:w="2338" w:type="dxa"/>
          </w:tcPr>
          <w:p w14:paraId="6CA0980D" w14:textId="77777777" w:rsidR="00890311" w:rsidRPr="00890311" w:rsidRDefault="00890311" w:rsidP="00890311">
            <w:pPr>
              <w:jc w:val="center"/>
              <w:rPr>
                <w:rFonts w:ascii="Geneva" w:hAnsi="Geneva"/>
                <w:sz w:val="20"/>
                <w:szCs w:val="20"/>
              </w:rPr>
            </w:pPr>
            <w:r w:rsidRPr="00890311">
              <w:rPr>
                <w:rFonts w:ascii="Geneva" w:hAnsi="Geneva"/>
                <w:sz w:val="20"/>
                <w:szCs w:val="20"/>
              </w:rPr>
              <w:t>Adams K-5</w:t>
            </w:r>
          </w:p>
          <w:p w14:paraId="6CA0980E" w14:textId="5951EABD" w:rsidR="00890311" w:rsidRPr="00890311" w:rsidRDefault="00890311" w:rsidP="00890311">
            <w:pPr>
              <w:jc w:val="center"/>
              <w:rPr>
                <w:rFonts w:ascii="Geneva" w:hAnsi="Geneva"/>
                <w:sz w:val="20"/>
                <w:szCs w:val="20"/>
              </w:rPr>
            </w:pPr>
            <w:r w:rsidRPr="00890311">
              <w:rPr>
                <w:rFonts w:ascii="Geneva" w:hAnsi="Geneva"/>
                <w:sz w:val="20"/>
                <w:szCs w:val="20"/>
              </w:rPr>
              <w:t xml:space="preserve">Druid Hill </w:t>
            </w:r>
            <w:r w:rsidR="00C859C5">
              <w:rPr>
                <w:rFonts w:ascii="Geneva" w:hAnsi="Geneva"/>
                <w:sz w:val="20"/>
                <w:szCs w:val="20"/>
              </w:rPr>
              <w:t>K</w:t>
            </w:r>
            <w:r w:rsidRPr="00890311">
              <w:rPr>
                <w:rFonts w:ascii="Geneva" w:hAnsi="Geneva"/>
                <w:sz w:val="20"/>
                <w:szCs w:val="20"/>
              </w:rPr>
              <w:t>-5</w:t>
            </w:r>
          </w:p>
          <w:p w14:paraId="6CA0980F" w14:textId="4A92496D" w:rsidR="00890311" w:rsidRPr="00890311" w:rsidRDefault="00890311" w:rsidP="00890311">
            <w:pPr>
              <w:jc w:val="center"/>
              <w:rPr>
                <w:rFonts w:ascii="Geneva" w:hAnsi="Geneva"/>
                <w:sz w:val="20"/>
                <w:szCs w:val="20"/>
              </w:rPr>
            </w:pPr>
            <w:r w:rsidRPr="00890311">
              <w:rPr>
                <w:rFonts w:ascii="Geneva" w:hAnsi="Geneva"/>
                <w:sz w:val="20"/>
                <w:szCs w:val="20"/>
              </w:rPr>
              <w:t xml:space="preserve">Fontenelle </w:t>
            </w:r>
            <w:r w:rsidR="00C859C5">
              <w:rPr>
                <w:rFonts w:ascii="Geneva" w:hAnsi="Geneva"/>
                <w:sz w:val="20"/>
                <w:szCs w:val="20"/>
              </w:rPr>
              <w:t>K</w:t>
            </w:r>
            <w:r w:rsidRPr="00890311">
              <w:rPr>
                <w:rFonts w:ascii="Geneva" w:hAnsi="Geneva"/>
                <w:sz w:val="20"/>
                <w:szCs w:val="20"/>
              </w:rPr>
              <w:t>-5</w:t>
            </w:r>
          </w:p>
          <w:p w14:paraId="6CA09810" w14:textId="4C698A42" w:rsidR="00890311" w:rsidRPr="00890311" w:rsidRDefault="00890311" w:rsidP="00890311">
            <w:pPr>
              <w:jc w:val="center"/>
              <w:rPr>
                <w:rFonts w:ascii="Geneva" w:hAnsi="Geneva"/>
                <w:sz w:val="20"/>
                <w:szCs w:val="20"/>
              </w:rPr>
            </w:pPr>
            <w:r w:rsidRPr="00890311">
              <w:rPr>
                <w:rFonts w:ascii="Geneva" w:hAnsi="Geneva"/>
                <w:sz w:val="20"/>
                <w:szCs w:val="20"/>
              </w:rPr>
              <w:t xml:space="preserve">King </w:t>
            </w:r>
            <w:r w:rsidR="00C859C5">
              <w:rPr>
                <w:rFonts w:ascii="Geneva" w:hAnsi="Geneva"/>
                <w:sz w:val="20"/>
                <w:szCs w:val="20"/>
              </w:rPr>
              <w:t>K</w:t>
            </w:r>
            <w:r w:rsidRPr="00890311">
              <w:rPr>
                <w:rFonts w:ascii="Geneva" w:hAnsi="Geneva"/>
                <w:sz w:val="20"/>
                <w:szCs w:val="20"/>
              </w:rPr>
              <w:t>-5</w:t>
            </w:r>
          </w:p>
          <w:p w14:paraId="6CA09811" w14:textId="5EC3720F" w:rsidR="00890311" w:rsidRPr="00890311" w:rsidRDefault="00890311" w:rsidP="00890311">
            <w:pPr>
              <w:jc w:val="center"/>
              <w:rPr>
                <w:rFonts w:ascii="Geneva" w:hAnsi="Geneva"/>
                <w:sz w:val="20"/>
                <w:szCs w:val="20"/>
              </w:rPr>
            </w:pPr>
            <w:r w:rsidRPr="00890311">
              <w:rPr>
                <w:rFonts w:ascii="Geneva" w:hAnsi="Geneva"/>
                <w:sz w:val="20"/>
                <w:szCs w:val="20"/>
              </w:rPr>
              <w:t xml:space="preserve">Picotte </w:t>
            </w:r>
            <w:r w:rsidR="00C859C5">
              <w:rPr>
                <w:rFonts w:ascii="Geneva" w:hAnsi="Geneva"/>
                <w:sz w:val="20"/>
                <w:szCs w:val="20"/>
              </w:rPr>
              <w:t>K</w:t>
            </w:r>
            <w:r w:rsidRPr="00890311">
              <w:rPr>
                <w:rFonts w:ascii="Geneva" w:hAnsi="Geneva"/>
                <w:sz w:val="20"/>
                <w:szCs w:val="20"/>
              </w:rPr>
              <w:t>-</w:t>
            </w:r>
            <w:r w:rsidR="00C859C5">
              <w:rPr>
                <w:rFonts w:ascii="Geneva" w:hAnsi="Geneva"/>
                <w:sz w:val="20"/>
                <w:szCs w:val="20"/>
              </w:rPr>
              <w:t>5</w:t>
            </w:r>
          </w:p>
          <w:p w14:paraId="6CA09812" w14:textId="2030354D" w:rsidR="00890311" w:rsidRPr="00890311" w:rsidRDefault="00890311" w:rsidP="00890311">
            <w:pPr>
              <w:jc w:val="center"/>
              <w:rPr>
                <w:rFonts w:ascii="Geneva" w:hAnsi="Geneva"/>
                <w:sz w:val="20"/>
                <w:szCs w:val="20"/>
              </w:rPr>
            </w:pPr>
            <w:r w:rsidRPr="00890311">
              <w:rPr>
                <w:rFonts w:ascii="Geneva" w:hAnsi="Geneva"/>
                <w:sz w:val="20"/>
                <w:szCs w:val="20"/>
              </w:rPr>
              <w:t xml:space="preserve">Skinner </w:t>
            </w:r>
            <w:r w:rsidR="00C859C5">
              <w:rPr>
                <w:rFonts w:ascii="Geneva" w:hAnsi="Geneva"/>
                <w:sz w:val="20"/>
                <w:szCs w:val="20"/>
              </w:rPr>
              <w:t>K</w:t>
            </w:r>
            <w:r w:rsidRPr="00890311">
              <w:rPr>
                <w:rFonts w:ascii="Geneva" w:hAnsi="Geneva"/>
                <w:sz w:val="20"/>
                <w:szCs w:val="20"/>
              </w:rPr>
              <w:t>-5</w:t>
            </w:r>
          </w:p>
          <w:p w14:paraId="6CA09813" w14:textId="71359988" w:rsidR="00890311" w:rsidRPr="00890311" w:rsidRDefault="00890311" w:rsidP="00890311">
            <w:pPr>
              <w:jc w:val="center"/>
              <w:rPr>
                <w:rFonts w:ascii="Geneva" w:hAnsi="Geneva"/>
                <w:sz w:val="20"/>
                <w:szCs w:val="20"/>
              </w:rPr>
            </w:pPr>
            <w:r w:rsidRPr="00890311">
              <w:rPr>
                <w:rFonts w:ascii="Geneva" w:hAnsi="Geneva"/>
                <w:sz w:val="20"/>
                <w:szCs w:val="20"/>
              </w:rPr>
              <w:t xml:space="preserve">Standing Bear </w:t>
            </w:r>
            <w:r w:rsidR="00C859C5">
              <w:rPr>
                <w:rFonts w:ascii="Geneva" w:hAnsi="Geneva"/>
                <w:sz w:val="20"/>
                <w:szCs w:val="20"/>
              </w:rPr>
              <w:t>K</w:t>
            </w:r>
            <w:r w:rsidRPr="00890311">
              <w:rPr>
                <w:rFonts w:ascii="Geneva" w:hAnsi="Geneva"/>
                <w:sz w:val="20"/>
                <w:szCs w:val="20"/>
              </w:rPr>
              <w:t>-</w:t>
            </w:r>
            <w:r w:rsidR="00C859C5">
              <w:rPr>
                <w:rFonts w:ascii="Geneva" w:hAnsi="Geneva"/>
                <w:sz w:val="20"/>
                <w:szCs w:val="20"/>
              </w:rPr>
              <w:t>5</w:t>
            </w:r>
          </w:p>
          <w:p w14:paraId="6CA09814" w14:textId="33A673B4" w:rsidR="00890311" w:rsidRPr="00890311" w:rsidRDefault="00890311" w:rsidP="00890311">
            <w:pPr>
              <w:jc w:val="center"/>
              <w:rPr>
                <w:rFonts w:ascii="Geneva" w:hAnsi="Geneva"/>
                <w:sz w:val="20"/>
                <w:szCs w:val="20"/>
              </w:rPr>
            </w:pPr>
            <w:r w:rsidRPr="00890311">
              <w:rPr>
                <w:rFonts w:ascii="Geneva" w:hAnsi="Geneva"/>
                <w:sz w:val="20"/>
                <w:szCs w:val="20"/>
              </w:rPr>
              <w:t xml:space="preserve">Sunny Slope </w:t>
            </w:r>
            <w:r w:rsidR="00C859C5">
              <w:rPr>
                <w:rFonts w:ascii="Geneva" w:hAnsi="Geneva"/>
                <w:sz w:val="20"/>
                <w:szCs w:val="20"/>
              </w:rPr>
              <w:t>K</w:t>
            </w:r>
            <w:r w:rsidRPr="00890311">
              <w:rPr>
                <w:rFonts w:ascii="Geneva" w:hAnsi="Geneva"/>
                <w:sz w:val="20"/>
                <w:szCs w:val="20"/>
              </w:rPr>
              <w:t>-5</w:t>
            </w:r>
          </w:p>
        </w:tc>
      </w:tr>
      <w:tr w:rsidR="00890311" w:rsidRPr="00890311" w14:paraId="6CA09818" w14:textId="77777777" w:rsidTr="00890311">
        <w:trPr>
          <w:trHeight w:val="64"/>
        </w:trPr>
        <w:tc>
          <w:tcPr>
            <w:tcW w:w="9350" w:type="dxa"/>
            <w:gridSpan w:val="4"/>
          </w:tcPr>
          <w:p w14:paraId="6CA09816" w14:textId="44B6604A" w:rsidR="00D306D8" w:rsidRPr="00D306D8" w:rsidRDefault="00D306D8" w:rsidP="00A03D30">
            <w:pPr>
              <w:tabs>
                <w:tab w:val="left" w:pos="576"/>
              </w:tabs>
              <w:ind w:right="-23"/>
              <w:jc w:val="center"/>
              <w:rPr>
                <w:rFonts w:ascii="Arial" w:eastAsia="Geneva" w:hAnsi="Arial" w:cs="Arial"/>
                <w:i/>
                <w:iCs/>
                <w:sz w:val="18"/>
                <w:szCs w:val="18"/>
              </w:rPr>
            </w:pPr>
            <w:r w:rsidRPr="00D306D8">
              <w:rPr>
                <w:rFonts w:ascii="Arial" w:eastAsia="Geneva" w:hAnsi="Arial" w:cs="Arial"/>
                <w:i/>
                <w:iCs/>
                <w:sz w:val="18"/>
                <w:szCs w:val="18"/>
              </w:rPr>
              <w:t>Wilson Focus</w:t>
            </w:r>
            <w:r w:rsidR="00783A24">
              <w:rPr>
                <w:rFonts w:ascii="Arial" w:eastAsia="Geneva" w:hAnsi="Arial" w:cs="Arial"/>
                <w:i/>
                <w:iCs/>
                <w:sz w:val="18"/>
                <w:szCs w:val="18"/>
              </w:rPr>
              <w:t xml:space="preserve"> (3-6)</w:t>
            </w:r>
            <w:r w:rsidRPr="00D306D8">
              <w:rPr>
                <w:rFonts w:ascii="Arial" w:eastAsia="Geneva" w:hAnsi="Arial" w:cs="Arial"/>
                <w:i/>
                <w:iCs/>
                <w:sz w:val="18"/>
                <w:szCs w:val="18"/>
              </w:rPr>
              <w:t xml:space="preserve"> will continue as a District wide Specialty School.  Families may apply to Wilson Focus starting in grade three.</w:t>
            </w:r>
            <w:r>
              <w:rPr>
                <w:rFonts w:ascii="Arial" w:eastAsia="Geneva" w:hAnsi="Arial" w:cs="Arial"/>
                <w:i/>
                <w:iCs/>
                <w:sz w:val="18"/>
                <w:szCs w:val="18"/>
              </w:rPr>
              <w:t xml:space="preserve">   A</w:t>
            </w:r>
            <w:r w:rsidRPr="00D306D8">
              <w:rPr>
                <w:rFonts w:ascii="Arial" w:eastAsia="Geneva" w:hAnsi="Arial" w:cs="Arial"/>
                <w:i/>
                <w:iCs/>
                <w:sz w:val="18"/>
                <w:szCs w:val="18"/>
              </w:rPr>
              <w:t>p</w:t>
            </w:r>
            <w:r>
              <w:rPr>
                <w:rFonts w:ascii="Arial" w:eastAsia="Geneva" w:hAnsi="Arial" w:cs="Arial"/>
                <w:i/>
                <w:iCs/>
                <w:sz w:val="18"/>
                <w:szCs w:val="18"/>
              </w:rPr>
              <w:t>pl</w:t>
            </w:r>
            <w:r w:rsidR="00F76D9C">
              <w:rPr>
                <w:rFonts w:ascii="Arial" w:eastAsia="Geneva" w:hAnsi="Arial" w:cs="Arial"/>
                <w:i/>
                <w:iCs/>
                <w:sz w:val="18"/>
                <w:szCs w:val="18"/>
              </w:rPr>
              <w:t>y</w:t>
            </w:r>
            <w:r>
              <w:rPr>
                <w:rFonts w:ascii="Arial" w:eastAsia="Geneva" w:hAnsi="Arial" w:cs="Arial"/>
                <w:i/>
                <w:iCs/>
                <w:sz w:val="18"/>
                <w:szCs w:val="18"/>
              </w:rPr>
              <w:t xml:space="preserve"> through the</w:t>
            </w:r>
            <w:r w:rsidRPr="00D306D8">
              <w:rPr>
                <w:rFonts w:ascii="Arial" w:eastAsia="Geneva" w:hAnsi="Arial" w:cs="Arial"/>
                <w:i/>
                <w:iCs/>
                <w:sz w:val="18"/>
                <w:szCs w:val="18"/>
              </w:rPr>
              <w:t xml:space="preserve"> website at wilsonfocus.ops.org</w:t>
            </w:r>
            <w:r w:rsidR="003326FC">
              <w:rPr>
                <w:rFonts w:ascii="Arial" w:eastAsia="Geneva" w:hAnsi="Arial" w:cs="Arial"/>
                <w:i/>
                <w:iCs/>
                <w:sz w:val="18"/>
                <w:szCs w:val="18"/>
              </w:rPr>
              <w:t xml:space="preserve"> or </w:t>
            </w:r>
            <w:r w:rsidR="00A03D30">
              <w:rPr>
                <w:rFonts w:ascii="Arial" w:eastAsia="Geneva" w:hAnsi="Arial" w:cs="Arial"/>
                <w:i/>
                <w:iCs/>
                <w:sz w:val="18"/>
                <w:szCs w:val="18"/>
              </w:rPr>
              <w:t>call Wilson</w:t>
            </w:r>
            <w:r w:rsidR="003326FC">
              <w:rPr>
                <w:rFonts w:ascii="Arial" w:eastAsia="Geneva" w:hAnsi="Arial" w:cs="Arial"/>
                <w:i/>
                <w:iCs/>
                <w:sz w:val="18"/>
                <w:szCs w:val="18"/>
              </w:rPr>
              <w:t xml:space="preserve"> at</w:t>
            </w:r>
            <w:r w:rsidR="00A03D30">
              <w:rPr>
                <w:rFonts w:ascii="Arial" w:eastAsia="Geneva" w:hAnsi="Arial" w:cs="Arial"/>
                <w:i/>
                <w:iCs/>
                <w:sz w:val="18"/>
                <w:szCs w:val="18"/>
              </w:rPr>
              <w:t xml:space="preserve"> </w:t>
            </w:r>
            <w:r w:rsidR="00CA003C">
              <w:rPr>
                <w:rFonts w:ascii="Arial" w:eastAsia="Geneva" w:hAnsi="Arial" w:cs="Arial"/>
                <w:i/>
                <w:iCs/>
                <w:sz w:val="18"/>
                <w:szCs w:val="18"/>
              </w:rPr>
              <w:t>531-299-2260</w:t>
            </w:r>
            <w:r w:rsidR="003326FC">
              <w:rPr>
                <w:rFonts w:ascii="Arial" w:eastAsia="Geneva" w:hAnsi="Arial" w:cs="Arial"/>
                <w:i/>
                <w:iCs/>
                <w:sz w:val="18"/>
                <w:szCs w:val="18"/>
              </w:rPr>
              <w:t>.</w:t>
            </w:r>
          </w:p>
          <w:p w14:paraId="6CA09817" w14:textId="77777777" w:rsidR="00D306D8" w:rsidRPr="00890311" w:rsidRDefault="00D306D8" w:rsidP="00890311">
            <w:pPr>
              <w:tabs>
                <w:tab w:val="left" w:pos="576"/>
              </w:tabs>
              <w:ind w:right="-23"/>
              <w:rPr>
                <w:rFonts w:ascii="Geneva" w:eastAsia="Geneva" w:hAnsi="Geneva" w:cs="Geneva"/>
                <w:i/>
                <w:iCs/>
                <w:sz w:val="16"/>
                <w:szCs w:val="16"/>
              </w:rPr>
            </w:pPr>
          </w:p>
        </w:tc>
      </w:tr>
      <w:tr w:rsidR="00890311" w:rsidRPr="00890311" w14:paraId="6CA0981D" w14:textId="77777777" w:rsidTr="00D62C90">
        <w:tc>
          <w:tcPr>
            <w:tcW w:w="2337" w:type="dxa"/>
            <w:shd w:val="clear" w:color="auto" w:fill="F2F2F2" w:themeFill="background1" w:themeFillShade="F2"/>
          </w:tcPr>
          <w:p w14:paraId="6CA09819"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5</w:t>
            </w:r>
          </w:p>
        </w:tc>
        <w:tc>
          <w:tcPr>
            <w:tcW w:w="2337" w:type="dxa"/>
            <w:shd w:val="clear" w:color="auto" w:fill="F2F2F2" w:themeFill="background1" w:themeFillShade="F2"/>
          </w:tcPr>
          <w:p w14:paraId="6CA0981A"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6</w:t>
            </w:r>
          </w:p>
        </w:tc>
        <w:tc>
          <w:tcPr>
            <w:tcW w:w="2338" w:type="dxa"/>
            <w:shd w:val="clear" w:color="auto" w:fill="F2F2F2" w:themeFill="background1" w:themeFillShade="F2"/>
          </w:tcPr>
          <w:p w14:paraId="6CA0981B"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7</w:t>
            </w:r>
          </w:p>
        </w:tc>
        <w:tc>
          <w:tcPr>
            <w:tcW w:w="2338" w:type="dxa"/>
            <w:shd w:val="clear" w:color="auto" w:fill="F2F2F2" w:themeFill="background1" w:themeFillShade="F2"/>
          </w:tcPr>
          <w:p w14:paraId="6CA0981C"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8</w:t>
            </w:r>
          </w:p>
        </w:tc>
      </w:tr>
      <w:tr w:rsidR="00890311" w:rsidRPr="00890311" w14:paraId="6CA0983E" w14:textId="77777777" w:rsidTr="00D62C90">
        <w:tc>
          <w:tcPr>
            <w:tcW w:w="2337" w:type="dxa"/>
          </w:tcPr>
          <w:p w14:paraId="6CA0981E" w14:textId="1B8B683E" w:rsidR="00890311" w:rsidRPr="00890311" w:rsidRDefault="00890311" w:rsidP="00890311">
            <w:pPr>
              <w:jc w:val="center"/>
              <w:rPr>
                <w:rFonts w:ascii="Geneva" w:hAnsi="Geneva"/>
                <w:sz w:val="20"/>
                <w:szCs w:val="20"/>
              </w:rPr>
            </w:pPr>
            <w:r w:rsidRPr="00890311">
              <w:rPr>
                <w:rFonts w:ascii="Geneva" w:hAnsi="Geneva"/>
                <w:sz w:val="20"/>
                <w:szCs w:val="20"/>
              </w:rPr>
              <w:t xml:space="preserve">Belle Ryan </w:t>
            </w:r>
            <w:r w:rsidR="00C859C5">
              <w:rPr>
                <w:rFonts w:ascii="Geneva" w:hAnsi="Geneva"/>
                <w:sz w:val="20"/>
                <w:szCs w:val="20"/>
              </w:rPr>
              <w:t>K</w:t>
            </w:r>
            <w:r w:rsidRPr="00890311">
              <w:rPr>
                <w:rFonts w:ascii="Geneva" w:hAnsi="Geneva"/>
                <w:sz w:val="20"/>
                <w:szCs w:val="20"/>
              </w:rPr>
              <w:t>-6</w:t>
            </w:r>
          </w:p>
          <w:p w14:paraId="6CA0981F" w14:textId="77777777" w:rsidR="00890311" w:rsidRPr="00890311" w:rsidRDefault="00890311" w:rsidP="00890311">
            <w:pPr>
              <w:jc w:val="center"/>
              <w:rPr>
                <w:rFonts w:ascii="Geneva" w:hAnsi="Geneva"/>
                <w:sz w:val="20"/>
                <w:szCs w:val="20"/>
              </w:rPr>
            </w:pPr>
            <w:r w:rsidRPr="00890311">
              <w:rPr>
                <w:rFonts w:ascii="Geneva" w:hAnsi="Geneva"/>
                <w:sz w:val="20"/>
                <w:szCs w:val="20"/>
              </w:rPr>
              <w:t>Catlin</w:t>
            </w:r>
            <w:r w:rsidR="00684302">
              <w:rPr>
                <w:rFonts w:ascii="Geneva" w:hAnsi="Geneva"/>
                <w:sz w:val="20"/>
                <w:szCs w:val="20"/>
              </w:rPr>
              <w:t xml:space="preserve"> </w:t>
            </w:r>
            <w:r w:rsidR="009524AB">
              <w:rPr>
                <w:rFonts w:ascii="Geneva" w:hAnsi="Geneva"/>
                <w:sz w:val="20"/>
                <w:szCs w:val="20"/>
              </w:rPr>
              <w:t>K-5</w:t>
            </w:r>
          </w:p>
          <w:p w14:paraId="6CA09820" w14:textId="77777777" w:rsidR="00890311" w:rsidRPr="00890311" w:rsidRDefault="00890311" w:rsidP="00890311">
            <w:pPr>
              <w:jc w:val="center"/>
              <w:rPr>
                <w:rFonts w:ascii="Geneva" w:hAnsi="Geneva"/>
                <w:sz w:val="20"/>
                <w:szCs w:val="20"/>
              </w:rPr>
            </w:pPr>
            <w:r w:rsidRPr="00890311">
              <w:rPr>
                <w:rFonts w:ascii="Geneva" w:hAnsi="Geneva"/>
                <w:sz w:val="20"/>
                <w:szCs w:val="20"/>
              </w:rPr>
              <w:t>Dundee K-6</w:t>
            </w:r>
          </w:p>
          <w:p w14:paraId="6CA09821" w14:textId="5CBAFFFC" w:rsidR="00890311" w:rsidRPr="00890311" w:rsidRDefault="00890311" w:rsidP="00890311">
            <w:pPr>
              <w:jc w:val="center"/>
              <w:rPr>
                <w:rFonts w:ascii="Geneva" w:hAnsi="Geneva"/>
                <w:sz w:val="20"/>
                <w:szCs w:val="20"/>
              </w:rPr>
            </w:pPr>
            <w:r w:rsidRPr="00890311">
              <w:rPr>
                <w:rFonts w:ascii="Geneva" w:hAnsi="Geneva"/>
                <w:sz w:val="20"/>
                <w:szCs w:val="20"/>
              </w:rPr>
              <w:t xml:space="preserve">Field Club </w:t>
            </w:r>
            <w:r w:rsidR="00C859C5">
              <w:rPr>
                <w:rFonts w:ascii="Geneva" w:hAnsi="Geneva"/>
                <w:sz w:val="20"/>
                <w:szCs w:val="20"/>
              </w:rPr>
              <w:t>K</w:t>
            </w:r>
            <w:r w:rsidRPr="00890311">
              <w:rPr>
                <w:rFonts w:ascii="Geneva" w:hAnsi="Geneva"/>
                <w:sz w:val="20"/>
                <w:szCs w:val="20"/>
              </w:rPr>
              <w:t>-5</w:t>
            </w:r>
          </w:p>
          <w:p w14:paraId="6CA09822" w14:textId="21BBDB48" w:rsidR="00890311" w:rsidRPr="00890311" w:rsidRDefault="00890311" w:rsidP="00890311">
            <w:pPr>
              <w:jc w:val="center"/>
              <w:rPr>
                <w:rFonts w:ascii="Geneva" w:hAnsi="Geneva"/>
                <w:sz w:val="20"/>
                <w:szCs w:val="20"/>
              </w:rPr>
            </w:pPr>
            <w:r w:rsidRPr="00890311">
              <w:rPr>
                <w:rFonts w:ascii="Geneva" w:hAnsi="Geneva"/>
                <w:sz w:val="20"/>
                <w:szCs w:val="20"/>
              </w:rPr>
              <w:t xml:space="preserve">Jackson </w:t>
            </w:r>
            <w:r w:rsidR="00C859C5">
              <w:rPr>
                <w:rFonts w:ascii="Geneva" w:hAnsi="Geneva"/>
                <w:sz w:val="20"/>
                <w:szCs w:val="20"/>
              </w:rPr>
              <w:t>K</w:t>
            </w:r>
            <w:r w:rsidRPr="00890311">
              <w:rPr>
                <w:rFonts w:ascii="Geneva" w:hAnsi="Geneva"/>
                <w:sz w:val="20"/>
                <w:szCs w:val="20"/>
              </w:rPr>
              <w:t>-6</w:t>
            </w:r>
          </w:p>
          <w:p w14:paraId="6CA09823" w14:textId="023B4B16" w:rsidR="00890311" w:rsidRDefault="00890311" w:rsidP="00890311">
            <w:pPr>
              <w:jc w:val="center"/>
              <w:rPr>
                <w:rFonts w:ascii="Geneva" w:hAnsi="Geneva"/>
                <w:sz w:val="20"/>
                <w:szCs w:val="20"/>
              </w:rPr>
            </w:pPr>
            <w:r w:rsidRPr="00890311">
              <w:rPr>
                <w:rFonts w:ascii="Geneva" w:hAnsi="Geneva"/>
                <w:sz w:val="20"/>
                <w:szCs w:val="20"/>
              </w:rPr>
              <w:t xml:space="preserve">Liberty </w:t>
            </w:r>
            <w:r w:rsidR="00C859C5">
              <w:rPr>
                <w:rFonts w:ascii="Geneva" w:hAnsi="Geneva"/>
                <w:sz w:val="20"/>
                <w:szCs w:val="20"/>
              </w:rPr>
              <w:t>K</w:t>
            </w:r>
            <w:r w:rsidRPr="00890311">
              <w:rPr>
                <w:rFonts w:ascii="Geneva" w:hAnsi="Geneva"/>
                <w:sz w:val="20"/>
                <w:szCs w:val="20"/>
              </w:rPr>
              <w:t>-6</w:t>
            </w:r>
          </w:p>
          <w:p w14:paraId="18B7D6AF" w14:textId="5FB3B83C" w:rsidR="00D45A73" w:rsidRPr="00890311" w:rsidRDefault="00D45A73" w:rsidP="00890311">
            <w:pPr>
              <w:jc w:val="center"/>
              <w:rPr>
                <w:rFonts w:ascii="Geneva" w:hAnsi="Geneva"/>
                <w:sz w:val="20"/>
                <w:szCs w:val="20"/>
              </w:rPr>
            </w:pPr>
            <w:r w:rsidRPr="0028540B">
              <w:rPr>
                <w:rFonts w:ascii="Geneva" w:hAnsi="Geneva"/>
                <w:sz w:val="20"/>
                <w:szCs w:val="20"/>
              </w:rPr>
              <w:t>Pine</w:t>
            </w:r>
            <w:r w:rsidRPr="00AA327F">
              <w:rPr>
                <w:rFonts w:ascii="Geneva" w:hAnsi="Geneva"/>
                <w:i/>
                <w:iCs/>
                <w:sz w:val="20"/>
                <w:szCs w:val="20"/>
              </w:rPr>
              <w:t xml:space="preserve"> </w:t>
            </w:r>
            <w:r w:rsidRPr="00B74D65">
              <w:rPr>
                <w:rFonts w:ascii="Geneva" w:hAnsi="Geneva"/>
                <w:i/>
                <w:iCs/>
                <w:sz w:val="20"/>
                <w:szCs w:val="20"/>
              </w:rPr>
              <w:t>K-5</w:t>
            </w:r>
          </w:p>
          <w:p w14:paraId="6CA09824" w14:textId="4C8CE991" w:rsidR="00890311" w:rsidRPr="00890311" w:rsidRDefault="00890311" w:rsidP="00890311">
            <w:pPr>
              <w:jc w:val="center"/>
              <w:rPr>
                <w:rFonts w:ascii="Geneva" w:hAnsi="Geneva"/>
                <w:sz w:val="20"/>
                <w:szCs w:val="20"/>
              </w:rPr>
            </w:pPr>
            <w:r w:rsidRPr="00890311">
              <w:rPr>
                <w:rFonts w:ascii="Geneva" w:hAnsi="Geneva"/>
                <w:sz w:val="20"/>
                <w:szCs w:val="20"/>
              </w:rPr>
              <w:t xml:space="preserve">Walnut Hill </w:t>
            </w:r>
            <w:r w:rsidR="00C859C5">
              <w:rPr>
                <w:rFonts w:ascii="Geneva" w:hAnsi="Geneva"/>
                <w:sz w:val="20"/>
                <w:szCs w:val="20"/>
              </w:rPr>
              <w:t>K</w:t>
            </w:r>
            <w:r w:rsidRPr="00890311">
              <w:rPr>
                <w:rFonts w:ascii="Geneva" w:hAnsi="Geneva"/>
                <w:sz w:val="20"/>
                <w:szCs w:val="20"/>
              </w:rPr>
              <w:t>-6</w:t>
            </w:r>
          </w:p>
          <w:p w14:paraId="6CA09825" w14:textId="155E2B74" w:rsidR="00486F37" w:rsidRPr="00D45A73" w:rsidRDefault="00890311" w:rsidP="00D45A73">
            <w:pPr>
              <w:jc w:val="center"/>
              <w:rPr>
                <w:rFonts w:ascii="Geneva" w:hAnsi="Geneva"/>
                <w:sz w:val="20"/>
                <w:szCs w:val="20"/>
              </w:rPr>
            </w:pPr>
            <w:r w:rsidRPr="00890311">
              <w:rPr>
                <w:rFonts w:ascii="Geneva" w:hAnsi="Geneva"/>
                <w:sz w:val="20"/>
                <w:szCs w:val="20"/>
              </w:rPr>
              <w:t xml:space="preserve">Washington </w:t>
            </w:r>
            <w:r w:rsidR="00C859C5">
              <w:rPr>
                <w:rFonts w:ascii="Geneva" w:hAnsi="Geneva"/>
                <w:sz w:val="20"/>
                <w:szCs w:val="20"/>
              </w:rPr>
              <w:t>K</w:t>
            </w:r>
            <w:r w:rsidRPr="00890311">
              <w:rPr>
                <w:rFonts w:ascii="Geneva" w:hAnsi="Geneva"/>
                <w:sz w:val="20"/>
                <w:szCs w:val="20"/>
              </w:rPr>
              <w:t>-6</w:t>
            </w:r>
          </w:p>
        </w:tc>
        <w:tc>
          <w:tcPr>
            <w:tcW w:w="2337" w:type="dxa"/>
          </w:tcPr>
          <w:p w14:paraId="6CA09826" w14:textId="4C8BB255" w:rsidR="00890311" w:rsidRPr="00890311" w:rsidRDefault="00890311" w:rsidP="00890311">
            <w:pPr>
              <w:jc w:val="center"/>
              <w:rPr>
                <w:rFonts w:ascii="Geneva" w:hAnsi="Geneva"/>
                <w:sz w:val="20"/>
                <w:szCs w:val="20"/>
              </w:rPr>
            </w:pPr>
            <w:r w:rsidRPr="00890311">
              <w:rPr>
                <w:rFonts w:ascii="Geneva" w:hAnsi="Geneva"/>
                <w:sz w:val="20"/>
                <w:szCs w:val="20"/>
              </w:rPr>
              <w:t xml:space="preserve">Conestoga </w:t>
            </w:r>
            <w:r w:rsidR="00C859C5">
              <w:rPr>
                <w:rFonts w:ascii="Geneva" w:hAnsi="Geneva"/>
                <w:sz w:val="20"/>
                <w:szCs w:val="20"/>
              </w:rPr>
              <w:t>K</w:t>
            </w:r>
            <w:r w:rsidRPr="00890311">
              <w:rPr>
                <w:rFonts w:ascii="Geneva" w:hAnsi="Geneva"/>
                <w:sz w:val="20"/>
                <w:szCs w:val="20"/>
              </w:rPr>
              <w:t>-6</w:t>
            </w:r>
          </w:p>
          <w:p w14:paraId="6CA09827" w14:textId="47E23AC2" w:rsidR="00890311" w:rsidRPr="00890311" w:rsidRDefault="009524AB" w:rsidP="00890311">
            <w:pPr>
              <w:jc w:val="center"/>
              <w:rPr>
                <w:rFonts w:ascii="Geneva" w:hAnsi="Geneva"/>
                <w:sz w:val="20"/>
                <w:szCs w:val="20"/>
              </w:rPr>
            </w:pPr>
            <w:r>
              <w:rPr>
                <w:rFonts w:ascii="Geneva" w:hAnsi="Geneva"/>
                <w:sz w:val="20"/>
                <w:szCs w:val="20"/>
              </w:rPr>
              <w:t xml:space="preserve">Edison </w:t>
            </w:r>
            <w:r w:rsidR="00C859C5">
              <w:rPr>
                <w:rFonts w:ascii="Geneva" w:hAnsi="Geneva"/>
                <w:sz w:val="20"/>
                <w:szCs w:val="20"/>
              </w:rPr>
              <w:t>K</w:t>
            </w:r>
            <w:r>
              <w:rPr>
                <w:rFonts w:ascii="Geneva" w:hAnsi="Geneva"/>
                <w:sz w:val="20"/>
                <w:szCs w:val="20"/>
              </w:rPr>
              <w:t>-5</w:t>
            </w:r>
          </w:p>
          <w:p w14:paraId="6CA09828" w14:textId="70795C51" w:rsidR="00890311" w:rsidRDefault="00890311" w:rsidP="00890311">
            <w:pPr>
              <w:jc w:val="center"/>
              <w:rPr>
                <w:rFonts w:ascii="Geneva" w:hAnsi="Geneva"/>
                <w:sz w:val="20"/>
                <w:szCs w:val="20"/>
              </w:rPr>
            </w:pPr>
            <w:r w:rsidRPr="00890311">
              <w:rPr>
                <w:rFonts w:ascii="Geneva" w:hAnsi="Geneva"/>
                <w:sz w:val="20"/>
                <w:szCs w:val="20"/>
              </w:rPr>
              <w:t xml:space="preserve">Franklin </w:t>
            </w:r>
            <w:r w:rsidR="00C859C5">
              <w:rPr>
                <w:rFonts w:ascii="Geneva" w:hAnsi="Geneva"/>
                <w:sz w:val="20"/>
                <w:szCs w:val="20"/>
              </w:rPr>
              <w:t>K</w:t>
            </w:r>
            <w:r w:rsidRPr="00890311">
              <w:rPr>
                <w:rFonts w:ascii="Geneva" w:hAnsi="Geneva"/>
                <w:sz w:val="20"/>
                <w:szCs w:val="20"/>
              </w:rPr>
              <w:t>-6</w:t>
            </w:r>
          </w:p>
          <w:p w14:paraId="000E02C8" w14:textId="348D616A" w:rsidR="007D3C4F" w:rsidRPr="00890311" w:rsidRDefault="007D3C4F" w:rsidP="00890311">
            <w:pPr>
              <w:jc w:val="center"/>
              <w:rPr>
                <w:rFonts w:ascii="Geneva" w:hAnsi="Geneva"/>
                <w:sz w:val="20"/>
                <w:szCs w:val="20"/>
              </w:rPr>
            </w:pPr>
            <w:r>
              <w:rPr>
                <w:rFonts w:ascii="Geneva" w:hAnsi="Geneva"/>
                <w:sz w:val="20"/>
                <w:szCs w:val="20"/>
              </w:rPr>
              <w:t>Gifford Park K-6</w:t>
            </w:r>
          </w:p>
          <w:p w14:paraId="6CA09829" w14:textId="375B0B84" w:rsidR="00890311" w:rsidRPr="00890311" w:rsidRDefault="00890311" w:rsidP="00890311">
            <w:pPr>
              <w:jc w:val="center"/>
              <w:rPr>
                <w:rFonts w:ascii="Geneva" w:hAnsi="Geneva"/>
                <w:sz w:val="20"/>
                <w:szCs w:val="20"/>
              </w:rPr>
            </w:pPr>
            <w:r w:rsidRPr="00890311">
              <w:rPr>
                <w:rFonts w:ascii="Geneva" w:hAnsi="Geneva"/>
                <w:sz w:val="20"/>
                <w:szCs w:val="20"/>
              </w:rPr>
              <w:t xml:space="preserve">Harrison </w:t>
            </w:r>
            <w:r w:rsidR="00C859C5">
              <w:rPr>
                <w:rFonts w:ascii="Geneva" w:hAnsi="Geneva"/>
                <w:sz w:val="20"/>
                <w:szCs w:val="20"/>
              </w:rPr>
              <w:t>K</w:t>
            </w:r>
            <w:r w:rsidRPr="00890311">
              <w:rPr>
                <w:rFonts w:ascii="Geneva" w:hAnsi="Geneva"/>
                <w:sz w:val="20"/>
                <w:szCs w:val="20"/>
              </w:rPr>
              <w:t>-6</w:t>
            </w:r>
          </w:p>
          <w:p w14:paraId="6CA0982A" w14:textId="30585F7D" w:rsidR="00890311" w:rsidRPr="00890311" w:rsidRDefault="00890311" w:rsidP="00890311">
            <w:pPr>
              <w:jc w:val="center"/>
              <w:rPr>
                <w:rFonts w:ascii="Geneva" w:hAnsi="Geneva"/>
                <w:sz w:val="20"/>
                <w:szCs w:val="20"/>
              </w:rPr>
            </w:pPr>
            <w:r w:rsidRPr="00890311">
              <w:rPr>
                <w:rFonts w:ascii="Geneva" w:hAnsi="Geneva"/>
                <w:sz w:val="20"/>
                <w:szCs w:val="20"/>
              </w:rPr>
              <w:t xml:space="preserve">Joslyn </w:t>
            </w:r>
            <w:r w:rsidR="00C859C5">
              <w:rPr>
                <w:rFonts w:ascii="Geneva" w:hAnsi="Geneva"/>
                <w:sz w:val="20"/>
                <w:szCs w:val="20"/>
              </w:rPr>
              <w:t>K</w:t>
            </w:r>
            <w:r w:rsidR="009524AB">
              <w:rPr>
                <w:rFonts w:ascii="Geneva" w:hAnsi="Geneva"/>
                <w:sz w:val="20"/>
                <w:szCs w:val="20"/>
              </w:rPr>
              <w:t>-5</w:t>
            </w:r>
          </w:p>
          <w:p w14:paraId="6CA0982B" w14:textId="3883F452" w:rsidR="00890311" w:rsidRPr="00890311" w:rsidRDefault="00890311" w:rsidP="00890311">
            <w:pPr>
              <w:jc w:val="center"/>
              <w:rPr>
                <w:rFonts w:ascii="Geneva" w:hAnsi="Geneva"/>
                <w:sz w:val="20"/>
                <w:szCs w:val="20"/>
              </w:rPr>
            </w:pPr>
            <w:proofErr w:type="spellStart"/>
            <w:r w:rsidRPr="00890311">
              <w:rPr>
                <w:rFonts w:ascii="Geneva" w:hAnsi="Geneva"/>
                <w:sz w:val="20"/>
                <w:szCs w:val="20"/>
              </w:rPr>
              <w:t>Kellom</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-6</w:t>
            </w:r>
          </w:p>
          <w:p w14:paraId="6CA0982C" w14:textId="05CCB670" w:rsidR="00890311" w:rsidRDefault="00890311" w:rsidP="00890311">
            <w:pPr>
              <w:jc w:val="center"/>
              <w:rPr>
                <w:rFonts w:ascii="Geneva" w:hAnsi="Geneva"/>
                <w:sz w:val="20"/>
                <w:szCs w:val="20"/>
              </w:rPr>
            </w:pPr>
            <w:r w:rsidRPr="00890311">
              <w:rPr>
                <w:rFonts w:ascii="Geneva" w:hAnsi="Geneva"/>
                <w:sz w:val="20"/>
                <w:szCs w:val="20"/>
              </w:rPr>
              <w:t xml:space="preserve">Kennedy </w:t>
            </w:r>
            <w:r w:rsidR="00C859C5">
              <w:rPr>
                <w:rFonts w:ascii="Geneva" w:hAnsi="Geneva"/>
                <w:sz w:val="20"/>
                <w:szCs w:val="20"/>
              </w:rPr>
              <w:t>K</w:t>
            </w:r>
            <w:r w:rsidRPr="00890311">
              <w:rPr>
                <w:rFonts w:ascii="Geneva" w:hAnsi="Geneva"/>
                <w:sz w:val="20"/>
                <w:szCs w:val="20"/>
              </w:rPr>
              <w:t>-5</w:t>
            </w:r>
          </w:p>
          <w:p w14:paraId="6CA0982D" w14:textId="3C1684AD" w:rsidR="00B36DEB" w:rsidRPr="00890311" w:rsidRDefault="00B36DEB" w:rsidP="00890311">
            <w:pPr>
              <w:jc w:val="center"/>
              <w:rPr>
                <w:rFonts w:ascii="Geneva" w:hAnsi="Geneva"/>
                <w:sz w:val="20"/>
                <w:szCs w:val="20"/>
              </w:rPr>
            </w:pPr>
          </w:p>
        </w:tc>
        <w:tc>
          <w:tcPr>
            <w:tcW w:w="2338" w:type="dxa"/>
          </w:tcPr>
          <w:p w14:paraId="6CA0982E" w14:textId="532DA688" w:rsidR="00890311" w:rsidRPr="00B36DEB" w:rsidRDefault="00890311" w:rsidP="00890311">
            <w:pPr>
              <w:jc w:val="center"/>
              <w:rPr>
                <w:rFonts w:ascii="Geneva" w:hAnsi="Geneva"/>
                <w:sz w:val="18"/>
                <w:szCs w:val="18"/>
              </w:rPr>
            </w:pPr>
            <w:r w:rsidRPr="00B36DEB">
              <w:rPr>
                <w:rFonts w:ascii="Geneva" w:hAnsi="Geneva"/>
                <w:sz w:val="18"/>
                <w:szCs w:val="18"/>
              </w:rPr>
              <w:t xml:space="preserve">Ashland Park/Robbins </w:t>
            </w:r>
            <w:r w:rsidR="00C859C5">
              <w:rPr>
                <w:rFonts w:ascii="Geneva" w:hAnsi="Geneva"/>
                <w:sz w:val="18"/>
                <w:szCs w:val="18"/>
              </w:rPr>
              <w:t>K</w:t>
            </w:r>
            <w:r w:rsidRPr="00B36DEB">
              <w:rPr>
                <w:rFonts w:ascii="Geneva" w:hAnsi="Geneva"/>
                <w:sz w:val="18"/>
                <w:szCs w:val="18"/>
              </w:rPr>
              <w:t>-</w:t>
            </w:r>
            <w:r w:rsidR="0028540B">
              <w:rPr>
                <w:rFonts w:ascii="Geneva" w:hAnsi="Geneva"/>
                <w:sz w:val="18"/>
                <w:szCs w:val="18"/>
              </w:rPr>
              <w:t>5</w:t>
            </w:r>
          </w:p>
          <w:p w14:paraId="6CA0982F" w14:textId="36229831" w:rsidR="00890311" w:rsidRPr="00890311" w:rsidRDefault="00890311" w:rsidP="00890311">
            <w:pPr>
              <w:jc w:val="center"/>
              <w:rPr>
                <w:rFonts w:ascii="Geneva" w:hAnsi="Geneva"/>
                <w:sz w:val="20"/>
                <w:szCs w:val="20"/>
              </w:rPr>
            </w:pPr>
            <w:proofErr w:type="spellStart"/>
            <w:r w:rsidRPr="00890311">
              <w:rPr>
                <w:rFonts w:ascii="Geneva" w:hAnsi="Geneva"/>
                <w:sz w:val="20"/>
                <w:szCs w:val="20"/>
              </w:rPr>
              <w:t>Beals</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-6</w:t>
            </w:r>
          </w:p>
          <w:p w14:paraId="6CA09830" w14:textId="77777777" w:rsidR="00890311" w:rsidRPr="00890311" w:rsidRDefault="009524AB" w:rsidP="00890311">
            <w:pPr>
              <w:jc w:val="center"/>
              <w:rPr>
                <w:rFonts w:ascii="Geneva" w:hAnsi="Geneva"/>
                <w:sz w:val="20"/>
                <w:szCs w:val="20"/>
              </w:rPr>
            </w:pPr>
            <w:r>
              <w:rPr>
                <w:rFonts w:ascii="Geneva" w:hAnsi="Geneva"/>
                <w:sz w:val="20"/>
                <w:szCs w:val="20"/>
              </w:rPr>
              <w:t>Crestridge K-5</w:t>
            </w:r>
          </w:p>
          <w:p w14:paraId="6CA09831" w14:textId="36E2030C" w:rsidR="00890311" w:rsidRPr="00890311" w:rsidRDefault="00890311" w:rsidP="00890311">
            <w:pPr>
              <w:jc w:val="center"/>
              <w:rPr>
                <w:rFonts w:ascii="Geneva" w:hAnsi="Geneva"/>
                <w:sz w:val="20"/>
                <w:szCs w:val="20"/>
              </w:rPr>
            </w:pPr>
            <w:r w:rsidRPr="00890311">
              <w:rPr>
                <w:rFonts w:ascii="Geneva" w:hAnsi="Geneva"/>
                <w:sz w:val="20"/>
                <w:szCs w:val="20"/>
              </w:rPr>
              <w:t xml:space="preserve">Gateway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2" w14:textId="5795EE1C" w:rsidR="00890311" w:rsidRPr="00890311" w:rsidRDefault="00890311" w:rsidP="00890311">
            <w:pPr>
              <w:jc w:val="center"/>
              <w:rPr>
                <w:rFonts w:ascii="Geneva" w:hAnsi="Geneva"/>
                <w:sz w:val="20"/>
                <w:szCs w:val="20"/>
              </w:rPr>
            </w:pPr>
            <w:r w:rsidRPr="00890311">
              <w:rPr>
                <w:rFonts w:ascii="Geneva" w:hAnsi="Geneva"/>
                <w:sz w:val="20"/>
                <w:szCs w:val="20"/>
              </w:rPr>
              <w:t xml:space="preserve">Highland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3" w14:textId="03EC8B4B" w:rsidR="00890311" w:rsidRPr="00890311" w:rsidRDefault="00890311" w:rsidP="00890311">
            <w:pPr>
              <w:jc w:val="center"/>
              <w:rPr>
                <w:rFonts w:ascii="Geneva" w:hAnsi="Geneva"/>
                <w:sz w:val="20"/>
                <w:szCs w:val="20"/>
              </w:rPr>
            </w:pPr>
            <w:r w:rsidRPr="00890311">
              <w:rPr>
                <w:rFonts w:ascii="Geneva" w:hAnsi="Geneva"/>
                <w:sz w:val="20"/>
                <w:szCs w:val="20"/>
              </w:rPr>
              <w:t xml:space="preserve">Indian Hill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4" w14:textId="77777777" w:rsidR="00890311" w:rsidRPr="00890311" w:rsidRDefault="00890311" w:rsidP="00890311">
            <w:pPr>
              <w:jc w:val="center"/>
              <w:rPr>
                <w:rFonts w:ascii="Geneva" w:hAnsi="Geneva"/>
                <w:sz w:val="20"/>
                <w:szCs w:val="20"/>
              </w:rPr>
            </w:pPr>
            <w:r w:rsidRPr="00890311">
              <w:rPr>
                <w:rFonts w:ascii="Geneva" w:hAnsi="Geneva"/>
                <w:sz w:val="20"/>
                <w:szCs w:val="20"/>
              </w:rPr>
              <w:t>Jefferson K-6</w:t>
            </w:r>
          </w:p>
          <w:p w14:paraId="6CA09835" w14:textId="5BD2292F" w:rsidR="00890311" w:rsidRPr="00890311" w:rsidRDefault="00890311" w:rsidP="00890311">
            <w:pPr>
              <w:jc w:val="center"/>
              <w:rPr>
                <w:rFonts w:ascii="Geneva" w:hAnsi="Geneva"/>
                <w:sz w:val="20"/>
                <w:szCs w:val="20"/>
              </w:rPr>
            </w:pPr>
            <w:r w:rsidRPr="00890311">
              <w:rPr>
                <w:rFonts w:ascii="Geneva" w:hAnsi="Geneva"/>
                <w:sz w:val="20"/>
                <w:szCs w:val="20"/>
              </w:rPr>
              <w:t xml:space="preserve">Oak Valley </w:t>
            </w:r>
            <w:r w:rsidR="00C859C5">
              <w:rPr>
                <w:rFonts w:ascii="Geneva" w:hAnsi="Geneva"/>
                <w:sz w:val="20"/>
                <w:szCs w:val="20"/>
              </w:rPr>
              <w:t>K</w:t>
            </w:r>
            <w:r w:rsidRPr="00890311">
              <w:rPr>
                <w:rFonts w:ascii="Geneva" w:hAnsi="Geneva"/>
                <w:sz w:val="20"/>
                <w:szCs w:val="20"/>
              </w:rPr>
              <w:t>-</w:t>
            </w:r>
            <w:r w:rsidR="009524AB">
              <w:rPr>
                <w:rFonts w:ascii="Geneva" w:hAnsi="Geneva"/>
                <w:sz w:val="20"/>
                <w:szCs w:val="20"/>
              </w:rPr>
              <w:t>5</w:t>
            </w:r>
          </w:p>
        </w:tc>
        <w:tc>
          <w:tcPr>
            <w:tcW w:w="2338" w:type="dxa"/>
          </w:tcPr>
          <w:p w14:paraId="6CA09836" w14:textId="3CD9640F" w:rsidR="00890311" w:rsidRPr="00890311" w:rsidRDefault="00890311" w:rsidP="00890311">
            <w:pPr>
              <w:jc w:val="center"/>
              <w:rPr>
                <w:rFonts w:ascii="Geneva" w:hAnsi="Geneva"/>
                <w:sz w:val="20"/>
                <w:szCs w:val="20"/>
              </w:rPr>
            </w:pPr>
            <w:r w:rsidRPr="00890311">
              <w:rPr>
                <w:rFonts w:ascii="Geneva" w:hAnsi="Geneva"/>
                <w:sz w:val="20"/>
                <w:szCs w:val="20"/>
              </w:rPr>
              <w:t xml:space="preserve">Bancroft </w:t>
            </w:r>
            <w:r w:rsidR="00C859C5">
              <w:rPr>
                <w:rFonts w:ascii="Geneva" w:hAnsi="Geneva"/>
                <w:sz w:val="20"/>
                <w:szCs w:val="20"/>
              </w:rPr>
              <w:t>K</w:t>
            </w:r>
            <w:r w:rsidRPr="00890311">
              <w:rPr>
                <w:rFonts w:ascii="Geneva" w:hAnsi="Geneva"/>
                <w:sz w:val="20"/>
                <w:szCs w:val="20"/>
              </w:rPr>
              <w:t>-</w:t>
            </w:r>
            <w:r w:rsidR="00675A62">
              <w:rPr>
                <w:rFonts w:ascii="Geneva" w:hAnsi="Geneva"/>
                <w:sz w:val="20"/>
                <w:szCs w:val="20"/>
              </w:rPr>
              <w:t>5</w:t>
            </w:r>
          </w:p>
          <w:p w14:paraId="6CA09837" w14:textId="0EB0C2DA" w:rsidR="00890311" w:rsidRPr="00890311" w:rsidRDefault="00890311" w:rsidP="00890311">
            <w:pPr>
              <w:jc w:val="center"/>
              <w:rPr>
                <w:rFonts w:ascii="Geneva" w:hAnsi="Geneva"/>
                <w:sz w:val="20"/>
                <w:szCs w:val="20"/>
              </w:rPr>
            </w:pPr>
            <w:proofErr w:type="spellStart"/>
            <w:r w:rsidRPr="00890311">
              <w:rPr>
                <w:rFonts w:ascii="Geneva" w:hAnsi="Geneva"/>
                <w:sz w:val="20"/>
                <w:szCs w:val="20"/>
              </w:rPr>
              <w:t>Castelar</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-5</w:t>
            </w:r>
          </w:p>
          <w:p w14:paraId="6CA09838" w14:textId="416146C8" w:rsidR="00890311" w:rsidRPr="00890311" w:rsidRDefault="00890311" w:rsidP="00890311">
            <w:pPr>
              <w:jc w:val="center"/>
              <w:rPr>
                <w:rFonts w:ascii="Geneva" w:hAnsi="Geneva"/>
                <w:sz w:val="20"/>
                <w:szCs w:val="20"/>
              </w:rPr>
            </w:pPr>
            <w:r w:rsidRPr="00890311">
              <w:rPr>
                <w:rFonts w:ascii="Geneva" w:hAnsi="Geneva"/>
                <w:sz w:val="20"/>
                <w:szCs w:val="20"/>
              </w:rPr>
              <w:t xml:space="preserve">Chandler View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9" w14:textId="2DB0DD86" w:rsidR="00890311" w:rsidRDefault="009524AB" w:rsidP="00890311">
            <w:pPr>
              <w:jc w:val="center"/>
              <w:rPr>
                <w:rFonts w:ascii="Geneva" w:hAnsi="Geneva"/>
                <w:sz w:val="20"/>
                <w:szCs w:val="20"/>
              </w:rPr>
            </w:pPr>
            <w:r>
              <w:rPr>
                <w:rFonts w:ascii="Geneva" w:hAnsi="Geneva"/>
                <w:sz w:val="20"/>
                <w:szCs w:val="20"/>
              </w:rPr>
              <w:t xml:space="preserve">Columbian </w:t>
            </w:r>
            <w:r w:rsidR="00C859C5">
              <w:rPr>
                <w:rFonts w:ascii="Geneva" w:hAnsi="Geneva"/>
                <w:sz w:val="20"/>
                <w:szCs w:val="20"/>
              </w:rPr>
              <w:t>K</w:t>
            </w:r>
            <w:r>
              <w:rPr>
                <w:rFonts w:ascii="Geneva" w:hAnsi="Geneva"/>
                <w:sz w:val="20"/>
                <w:szCs w:val="20"/>
              </w:rPr>
              <w:t>-5</w:t>
            </w:r>
          </w:p>
          <w:p w14:paraId="0EDE2DF3" w14:textId="7C95813D" w:rsidR="00D45A73" w:rsidRPr="00890311" w:rsidRDefault="00D45A73" w:rsidP="00890311">
            <w:pPr>
              <w:jc w:val="center"/>
              <w:rPr>
                <w:rFonts w:ascii="Geneva" w:hAnsi="Geneva"/>
                <w:sz w:val="20"/>
                <w:szCs w:val="20"/>
              </w:rPr>
            </w:pPr>
            <w:r w:rsidRPr="0028540B">
              <w:rPr>
                <w:rFonts w:ascii="Geneva" w:hAnsi="Geneva"/>
                <w:sz w:val="20"/>
                <w:szCs w:val="20"/>
              </w:rPr>
              <w:t>Forest Station</w:t>
            </w:r>
            <w:r w:rsidRPr="00AA327F">
              <w:rPr>
                <w:rFonts w:ascii="Geneva" w:hAnsi="Geneva"/>
                <w:sz w:val="20"/>
                <w:szCs w:val="20"/>
              </w:rPr>
              <w:t xml:space="preserve"> </w:t>
            </w:r>
            <w:r>
              <w:rPr>
                <w:rFonts w:ascii="Geneva" w:hAnsi="Geneva"/>
                <w:sz w:val="20"/>
                <w:szCs w:val="20"/>
              </w:rPr>
              <w:t>K-5</w:t>
            </w:r>
          </w:p>
          <w:p w14:paraId="6CA0983A" w14:textId="4D2ED9C4" w:rsidR="00890311" w:rsidRPr="00890311" w:rsidRDefault="00890311" w:rsidP="00890311">
            <w:pPr>
              <w:jc w:val="center"/>
              <w:rPr>
                <w:rFonts w:ascii="Geneva" w:hAnsi="Geneva"/>
                <w:sz w:val="20"/>
                <w:szCs w:val="20"/>
              </w:rPr>
            </w:pPr>
            <w:r w:rsidRPr="00890311">
              <w:rPr>
                <w:rFonts w:ascii="Geneva" w:hAnsi="Geneva"/>
                <w:sz w:val="20"/>
                <w:szCs w:val="20"/>
              </w:rPr>
              <w:t>Gilder K-</w:t>
            </w:r>
            <w:r w:rsidR="0028540B">
              <w:rPr>
                <w:rFonts w:ascii="Geneva" w:hAnsi="Geneva"/>
                <w:sz w:val="20"/>
                <w:szCs w:val="20"/>
              </w:rPr>
              <w:t>5</w:t>
            </w:r>
          </w:p>
          <w:p w14:paraId="6CA0983B" w14:textId="2EBCA323" w:rsidR="00890311" w:rsidRPr="00890311" w:rsidRDefault="00890311" w:rsidP="00890311">
            <w:pPr>
              <w:jc w:val="center"/>
              <w:rPr>
                <w:rFonts w:ascii="Geneva" w:hAnsi="Geneva"/>
                <w:sz w:val="20"/>
                <w:szCs w:val="20"/>
              </w:rPr>
            </w:pPr>
            <w:r w:rsidRPr="00890311">
              <w:rPr>
                <w:rFonts w:ascii="Geneva" w:hAnsi="Geneva"/>
                <w:sz w:val="20"/>
                <w:szCs w:val="20"/>
              </w:rPr>
              <w:t xml:space="preserve">Gomez Heritage </w:t>
            </w:r>
            <w:r w:rsidR="00C859C5">
              <w:rPr>
                <w:rFonts w:ascii="Geneva" w:hAnsi="Geneva"/>
                <w:sz w:val="20"/>
                <w:szCs w:val="20"/>
              </w:rPr>
              <w:t>K</w:t>
            </w:r>
            <w:r w:rsidRPr="00890311">
              <w:rPr>
                <w:rFonts w:ascii="Geneva" w:hAnsi="Geneva"/>
                <w:sz w:val="20"/>
                <w:szCs w:val="20"/>
              </w:rPr>
              <w:t>-</w:t>
            </w:r>
            <w:r w:rsidR="00675A62">
              <w:rPr>
                <w:rFonts w:ascii="Geneva" w:hAnsi="Geneva"/>
                <w:sz w:val="20"/>
                <w:szCs w:val="20"/>
              </w:rPr>
              <w:t>5</w:t>
            </w:r>
          </w:p>
          <w:p w14:paraId="6CA0983C" w14:textId="6E2BCE5B" w:rsidR="00890311" w:rsidRPr="00890311" w:rsidRDefault="00890311" w:rsidP="00890311">
            <w:pPr>
              <w:jc w:val="center"/>
              <w:rPr>
                <w:rFonts w:ascii="Geneva" w:hAnsi="Geneva"/>
                <w:sz w:val="20"/>
                <w:szCs w:val="20"/>
              </w:rPr>
            </w:pPr>
            <w:r w:rsidRPr="00890311">
              <w:rPr>
                <w:rFonts w:ascii="Geneva" w:hAnsi="Geneva"/>
                <w:sz w:val="20"/>
                <w:szCs w:val="20"/>
              </w:rPr>
              <w:t xml:space="preserve">Pawnee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D" w14:textId="3A5FE03B" w:rsidR="00486F37" w:rsidRPr="00890311" w:rsidRDefault="00890311" w:rsidP="00D45A73">
            <w:pPr>
              <w:jc w:val="center"/>
              <w:rPr>
                <w:rFonts w:ascii="Geneva" w:hAnsi="Geneva"/>
                <w:sz w:val="20"/>
                <w:szCs w:val="20"/>
              </w:rPr>
            </w:pPr>
            <w:r w:rsidRPr="00890311">
              <w:rPr>
                <w:rFonts w:ascii="Geneva" w:hAnsi="Geneva"/>
                <w:sz w:val="20"/>
                <w:szCs w:val="20"/>
              </w:rPr>
              <w:t xml:space="preserve">Spring Lake </w:t>
            </w:r>
            <w:r w:rsidR="00C859C5">
              <w:rPr>
                <w:rFonts w:ascii="Geneva" w:hAnsi="Geneva"/>
                <w:sz w:val="20"/>
                <w:szCs w:val="20"/>
              </w:rPr>
              <w:t>K</w:t>
            </w:r>
            <w:r w:rsidRPr="00890311">
              <w:rPr>
                <w:rFonts w:ascii="Geneva" w:hAnsi="Geneva"/>
                <w:sz w:val="20"/>
                <w:szCs w:val="20"/>
              </w:rPr>
              <w:t>-</w:t>
            </w:r>
            <w:r w:rsidR="00675A62">
              <w:rPr>
                <w:rFonts w:ascii="Geneva" w:hAnsi="Geneva"/>
                <w:sz w:val="20"/>
                <w:szCs w:val="20"/>
              </w:rPr>
              <w:t>5</w:t>
            </w:r>
          </w:p>
        </w:tc>
      </w:tr>
    </w:tbl>
    <w:p w14:paraId="6CA0983F" w14:textId="40A48D9C" w:rsidR="002E71C2" w:rsidRPr="00347062" w:rsidRDefault="00796048">
      <w:pPr>
        <w:pStyle w:val="BodyText"/>
        <w:rPr>
          <w:sz w:val="22"/>
          <w:szCs w:val="22"/>
        </w:rPr>
      </w:pPr>
      <w:r>
        <w:rPr>
          <w:sz w:val="22"/>
          <w:szCs w:val="22"/>
        </w:rPr>
        <w:t xml:space="preserve"> </w:t>
      </w:r>
    </w:p>
    <w:p w14:paraId="6CA09841" w14:textId="77777777" w:rsidR="004177C9" w:rsidRDefault="004177C9" w:rsidP="00284E04">
      <w:pPr>
        <w:rPr>
          <w:sz w:val="20"/>
          <w:szCs w:val="20"/>
        </w:rPr>
      </w:pPr>
    </w:p>
    <w:p w14:paraId="6CA09843" w14:textId="0D85DCDB" w:rsidR="00284E04" w:rsidRDefault="00B442DE" w:rsidP="00284E04">
      <w:pPr>
        <w:rPr>
          <w:rFonts w:ascii="Arial" w:hAnsi="Arial" w:cs="Arial"/>
          <w:b/>
          <w:sz w:val="20"/>
          <w:szCs w:val="20"/>
        </w:rPr>
      </w:pPr>
      <w:r w:rsidRPr="00B442DE">
        <w:rPr>
          <w:rFonts w:ascii="Arial" w:hAnsi="Arial" w:cs="Arial"/>
          <w:b/>
          <w:sz w:val="20"/>
          <w:szCs w:val="20"/>
        </w:rPr>
        <w:t>MIDDLE SCHOOL PARTNER ZONES</w:t>
      </w:r>
    </w:p>
    <w:p w14:paraId="63768843" w14:textId="77777777" w:rsidR="00C01ADB" w:rsidRPr="00C01ADB" w:rsidRDefault="00C01ADB" w:rsidP="00284E04">
      <w:pPr>
        <w:rPr>
          <w:rFonts w:ascii="Arial" w:hAnsi="Arial" w:cs="Arial"/>
          <w:bCs/>
          <w:sz w:val="18"/>
          <w:szCs w:val="18"/>
        </w:rPr>
      </w:pPr>
    </w:p>
    <w:tbl>
      <w:tblPr>
        <w:tblStyle w:val="TableGrid2"/>
        <w:tblW w:w="0" w:type="auto"/>
        <w:tblLook w:val="04A0" w:firstRow="1" w:lastRow="0" w:firstColumn="1" w:lastColumn="0" w:noHBand="0" w:noVBand="1"/>
      </w:tblPr>
      <w:tblGrid>
        <w:gridCol w:w="2334"/>
        <w:gridCol w:w="2334"/>
        <w:gridCol w:w="2335"/>
        <w:gridCol w:w="2335"/>
      </w:tblGrid>
      <w:tr w:rsidR="000B0838" w:rsidRPr="000B0838" w14:paraId="65082C4A" w14:textId="77777777" w:rsidTr="00B24648">
        <w:trPr>
          <w:trHeight w:val="434"/>
        </w:trPr>
        <w:tc>
          <w:tcPr>
            <w:tcW w:w="2334" w:type="dxa"/>
            <w:shd w:val="clear" w:color="auto" w:fill="F2F2F2" w:themeFill="background1" w:themeFillShade="F2"/>
          </w:tcPr>
          <w:p w14:paraId="39A7751D"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1</w:t>
            </w:r>
          </w:p>
        </w:tc>
        <w:tc>
          <w:tcPr>
            <w:tcW w:w="2334" w:type="dxa"/>
            <w:shd w:val="clear" w:color="auto" w:fill="F2F2F2" w:themeFill="background1" w:themeFillShade="F2"/>
          </w:tcPr>
          <w:p w14:paraId="6844B937"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2</w:t>
            </w:r>
          </w:p>
        </w:tc>
        <w:tc>
          <w:tcPr>
            <w:tcW w:w="2335" w:type="dxa"/>
            <w:shd w:val="clear" w:color="auto" w:fill="F2F2F2" w:themeFill="background1" w:themeFillShade="F2"/>
          </w:tcPr>
          <w:p w14:paraId="2F827176"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3</w:t>
            </w:r>
          </w:p>
        </w:tc>
        <w:tc>
          <w:tcPr>
            <w:tcW w:w="2335" w:type="dxa"/>
            <w:shd w:val="clear" w:color="auto" w:fill="F2F2F2" w:themeFill="background1" w:themeFillShade="F2"/>
          </w:tcPr>
          <w:p w14:paraId="3A4786B9"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4</w:t>
            </w:r>
          </w:p>
        </w:tc>
      </w:tr>
      <w:tr w:rsidR="000B0838" w:rsidRPr="000B0838" w14:paraId="6C7BDFCC" w14:textId="77777777" w:rsidTr="00B24648">
        <w:trPr>
          <w:trHeight w:val="880"/>
        </w:trPr>
        <w:tc>
          <w:tcPr>
            <w:tcW w:w="2334" w:type="dxa"/>
          </w:tcPr>
          <w:p w14:paraId="0597FEDC" w14:textId="77777777" w:rsidR="000B0838" w:rsidRPr="00F244EC" w:rsidRDefault="000B0838" w:rsidP="000B0838">
            <w:pPr>
              <w:jc w:val="center"/>
              <w:rPr>
                <w:rFonts w:ascii="Geneva" w:hAnsi="Geneva"/>
                <w:sz w:val="20"/>
                <w:szCs w:val="20"/>
              </w:rPr>
            </w:pPr>
            <w:r w:rsidRPr="00F244EC">
              <w:rPr>
                <w:rFonts w:ascii="Geneva" w:hAnsi="Geneva"/>
                <w:sz w:val="20"/>
                <w:szCs w:val="20"/>
              </w:rPr>
              <w:t>Davis 6-8</w:t>
            </w:r>
          </w:p>
          <w:p w14:paraId="3318E795" w14:textId="77777777" w:rsidR="000B0838" w:rsidRPr="00F244EC" w:rsidRDefault="000B0838" w:rsidP="000B0838">
            <w:pPr>
              <w:jc w:val="center"/>
              <w:rPr>
                <w:rFonts w:ascii="Geneva" w:hAnsi="Geneva"/>
                <w:sz w:val="20"/>
                <w:szCs w:val="20"/>
              </w:rPr>
            </w:pPr>
            <w:r w:rsidRPr="00F244EC">
              <w:rPr>
                <w:rFonts w:ascii="Geneva" w:hAnsi="Geneva"/>
                <w:sz w:val="20"/>
                <w:szCs w:val="20"/>
              </w:rPr>
              <w:t>Hale 6-8</w:t>
            </w:r>
          </w:p>
          <w:p w14:paraId="5D7918AB" w14:textId="72708486" w:rsidR="000B0838" w:rsidRPr="00F244EC" w:rsidRDefault="000B0838" w:rsidP="000B0838">
            <w:pPr>
              <w:jc w:val="center"/>
              <w:rPr>
                <w:rFonts w:ascii="Geneva" w:hAnsi="Geneva"/>
                <w:b/>
                <w:sz w:val="20"/>
                <w:szCs w:val="20"/>
              </w:rPr>
            </w:pPr>
            <w:r w:rsidRPr="00F244EC">
              <w:rPr>
                <w:rFonts w:ascii="Geneva" w:hAnsi="Geneva"/>
                <w:b/>
                <w:sz w:val="20"/>
                <w:szCs w:val="20"/>
              </w:rPr>
              <w:t xml:space="preserve">King Science* </w:t>
            </w:r>
            <w:r w:rsidR="0028540B" w:rsidRPr="00F244EC">
              <w:rPr>
                <w:rFonts w:ascii="Geneva" w:hAnsi="Geneva"/>
                <w:b/>
                <w:sz w:val="20"/>
                <w:szCs w:val="20"/>
              </w:rPr>
              <w:t>6</w:t>
            </w:r>
            <w:r w:rsidRPr="00F244EC">
              <w:rPr>
                <w:rFonts w:ascii="Geneva" w:hAnsi="Geneva"/>
                <w:b/>
                <w:sz w:val="20"/>
                <w:szCs w:val="20"/>
              </w:rPr>
              <w:t>-8</w:t>
            </w:r>
          </w:p>
          <w:p w14:paraId="09B43449" w14:textId="77777777" w:rsidR="000B0838" w:rsidRPr="00F244EC" w:rsidRDefault="000B0838" w:rsidP="000B0838">
            <w:pPr>
              <w:jc w:val="center"/>
              <w:rPr>
                <w:rFonts w:ascii="Geneva" w:hAnsi="Geneva"/>
                <w:sz w:val="20"/>
                <w:szCs w:val="20"/>
              </w:rPr>
            </w:pPr>
            <w:r w:rsidRPr="00F244EC">
              <w:rPr>
                <w:rFonts w:ascii="Geneva" w:hAnsi="Geneva"/>
                <w:sz w:val="20"/>
                <w:szCs w:val="20"/>
              </w:rPr>
              <w:t>McMillan 6-8</w:t>
            </w:r>
          </w:p>
        </w:tc>
        <w:tc>
          <w:tcPr>
            <w:tcW w:w="2334" w:type="dxa"/>
          </w:tcPr>
          <w:p w14:paraId="61469807" w14:textId="023BE7A0" w:rsidR="000B0838" w:rsidRPr="000B0838" w:rsidRDefault="000B0838" w:rsidP="000B0838">
            <w:pPr>
              <w:jc w:val="center"/>
              <w:rPr>
                <w:rFonts w:ascii="Geneva" w:hAnsi="Geneva"/>
                <w:iCs/>
                <w:sz w:val="20"/>
                <w:szCs w:val="20"/>
              </w:rPr>
            </w:pPr>
            <w:r w:rsidRPr="000B0838">
              <w:rPr>
                <w:rFonts w:ascii="Geneva" w:hAnsi="Geneva"/>
                <w:iCs/>
                <w:sz w:val="20"/>
                <w:szCs w:val="20"/>
              </w:rPr>
              <w:t xml:space="preserve">Alice Buffett </w:t>
            </w:r>
            <w:r w:rsidR="0028540B">
              <w:rPr>
                <w:rFonts w:ascii="Geneva" w:hAnsi="Geneva"/>
                <w:iCs/>
                <w:sz w:val="20"/>
                <w:szCs w:val="20"/>
              </w:rPr>
              <w:t>6</w:t>
            </w:r>
            <w:r w:rsidRPr="000B0838">
              <w:rPr>
                <w:rFonts w:ascii="Geneva" w:hAnsi="Geneva"/>
                <w:iCs/>
                <w:sz w:val="20"/>
                <w:szCs w:val="20"/>
              </w:rPr>
              <w:t>-8</w:t>
            </w:r>
          </w:p>
          <w:p w14:paraId="6C4337A1" w14:textId="3A5F58A6" w:rsidR="000B0838" w:rsidRPr="000B0838" w:rsidRDefault="000B0838" w:rsidP="000B0838">
            <w:pPr>
              <w:jc w:val="center"/>
              <w:rPr>
                <w:rFonts w:ascii="Geneva" w:hAnsi="Geneva"/>
                <w:b/>
                <w:iCs/>
                <w:sz w:val="20"/>
                <w:szCs w:val="20"/>
              </w:rPr>
            </w:pPr>
            <w:r w:rsidRPr="000B0838">
              <w:rPr>
                <w:rFonts w:ascii="Geneva" w:hAnsi="Geneva"/>
                <w:b/>
                <w:iCs/>
                <w:sz w:val="20"/>
                <w:szCs w:val="20"/>
              </w:rPr>
              <w:t xml:space="preserve">King Science* </w:t>
            </w:r>
            <w:r w:rsidR="0028540B">
              <w:rPr>
                <w:rFonts w:ascii="Geneva" w:hAnsi="Geneva"/>
                <w:b/>
                <w:iCs/>
                <w:sz w:val="20"/>
                <w:szCs w:val="20"/>
              </w:rPr>
              <w:t>6</w:t>
            </w:r>
            <w:r w:rsidRPr="000B0838">
              <w:rPr>
                <w:rFonts w:ascii="Geneva" w:hAnsi="Geneva"/>
                <w:b/>
                <w:iCs/>
                <w:sz w:val="20"/>
                <w:szCs w:val="20"/>
              </w:rPr>
              <w:t>-8</w:t>
            </w:r>
          </w:p>
          <w:p w14:paraId="69BA1BB0" w14:textId="77777777" w:rsidR="000B0838" w:rsidRPr="000B0838" w:rsidRDefault="000B0838" w:rsidP="000B0838">
            <w:pPr>
              <w:jc w:val="center"/>
              <w:rPr>
                <w:rFonts w:ascii="Geneva" w:hAnsi="Geneva"/>
                <w:iCs/>
                <w:sz w:val="20"/>
                <w:szCs w:val="20"/>
              </w:rPr>
            </w:pPr>
            <w:r w:rsidRPr="000B0838">
              <w:rPr>
                <w:rFonts w:ascii="Geneva" w:hAnsi="Geneva"/>
                <w:iCs/>
                <w:sz w:val="20"/>
                <w:szCs w:val="20"/>
              </w:rPr>
              <w:t>Monroe 6-8</w:t>
            </w:r>
          </w:p>
          <w:p w14:paraId="23C5270D" w14:textId="77777777" w:rsidR="000B0838" w:rsidRPr="000B0838" w:rsidRDefault="000B0838" w:rsidP="000B0838">
            <w:pPr>
              <w:jc w:val="center"/>
              <w:rPr>
                <w:rFonts w:ascii="Geneva" w:hAnsi="Geneva"/>
                <w:i/>
                <w:sz w:val="20"/>
                <w:szCs w:val="20"/>
              </w:rPr>
            </w:pPr>
            <w:r w:rsidRPr="000B0838">
              <w:rPr>
                <w:rFonts w:ascii="Geneva" w:hAnsi="Geneva"/>
                <w:iCs/>
                <w:sz w:val="20"/>
                <w:szCs w:val="20"/>
              </w:rPr>
              <w:t>Morton 6-8</w:t>
            </w:r>
          </w:p>
        </w:tc>
        <w:tc>
          <w:tcPr>
            <w:tcW w:w="2335" w:type="dxa"/>
          </w:tcPr>
          <w:p w14:paraId="5D77D7B7" w14:textId="7EDDDEC3" w:rsidR="000B0838" w:rsidRPr="000B0838" w:rsidRDefault="000B0838" w:rsidP="000B0838">
            <w:pPr>
              <w:jc w:val="center"/>
              <w:rPr>
                <w:rFonts w:ascii="Geneva" w:hAnsi="Geneva"/>
                <w:b/>
                <w:iCs/>
                <w:sz w:val="20"/>
                <w:szCs w:val="20"/>
              </w:rPr>
            </w:pPr>
            <w:r w:rsidRPr="000B0838">
              <w:rPr>
                <w:rFonts w:ascii="Geneva" w:hAnsi="Geneva"/>
                <w:b/>
                <w:iCs/>
                <w:sz w:val="20"/>
                <w:szCs w:val="20"/>
              </w:rPr>
              <w:t>B</w:t>
            </w:r>
            <w:r w:rsidR="0028540B">
              <w:rPr>
                <w:rFonts w:ascii="Geneva" w:hAnsi="Geneva"/>
                <w:b/>
                <w:iCs/>
                <w:sz w:val="20"/>
                <w:szCs w:val="20"/>
              </w:rPr>
              <w:t>luestem</w:t>
            </w:r>
            <w:r w:rsidRPr="000B0838">
              <w:rPr>
                <w:rFonts w:ascii="Geneva" w:hAnsi="Geneva"/>
                <w:b/>
                <w:iCs/>
                <w:sz w:val="20"/>
                <w:szCs w:val="20"/>
              </w:rPr>
              <w:t xml:space="preserve"> 6-</w:t>
            </w:r>
            <w:r w:rsidR="0028540B">
              <w:rPr>
                <w:rFonts w:ascii="Geneva" w:hAnsi="Geneva"/>
                <w:b/>
                <w:iCs/>
                <w:sz w:val="20"/>
                <w:szCs w:val="20"/>
              </w:rPr>
              <w:t>7</w:t>
            </w:r>
          </w:p>
          <w:p w14:paraId="599B77F2" w14:textId="4610A232" w:rsidR="000B0838" w:rsidRPr="000B0838" w:rsidRDefault="000B0838" w:rsidP="000B0838">
            <w:pPr>
              <w:jc w:val="center"/>
              <w:rPr>
                <w:rFonts w:ascii="Geneva" w:hAnsi="Geneva"/>
                <w:b/>
                <w:iCs/>
                <w:sz w:val="20"/>
                <w:szCs w:val="20"/>
              </w:rPr>
            </w:pPr>
            <w:r w:rsidRPr="000B0838">
              <w:rPr>
                <w:rFonts w:ascii="Geneva" w:hAnsi="Geneva"/>
                <w:b/>
                <w:iCs/>
                <w:sz w:val="20"/>
                <w:szCs w:val="20"/>
              </w:rPr>
              <w:t xml:space="preserve">King Science* </w:t>
            </w:r>
            <w:r w:rsidR="0028540B">
              <w:rPr>
                <w:rFonts w:ascii="Geneva" w:hAnsi="Geneva"/>
                <w:b/>
                <w:iCs/>
                <w:sz w:val="20"/>
                <w:szCs w:val="20"/>
              </w:rPr>
              <w:t>6</w:t>
            </w:r>
            <w:r w:rsidRPr="000B0838">
              <w:rPr>
                <w:rFonts w:ascii="Geneva" w:hAnsi="Geneva"/>
                <w:b/>
                <w:iCs/>
                <w:sz w:val="20"/>
                <w:szCs w:val="20"/>
              </w:rPr>
              <w:t>-8</w:t>
            </w:r>
          </w:p>
          <w:p w14:paraId="3C557168" w14:textId="77777777" w:rsidR="000B0838" w:rsidRPr="000B0838" w:rsidRDefault="000B0838" w:rsidP="000B0838">
            <w:pPr>
              <w:jc w:val="center"/>
              <w:rPr>
                <w:rFonts w:ascii="Geneva" w:hAnsi="Geneva"/>
                <w:iCs/>
                <w:sz w:val="20"/>
                <w:szCs w:val="20"/>
              </w:rPr>
            </w:pPr>
            <w:r w:rsidRPr="000B0838">
              <w:rPr>
                <w:rFonts w:ascii="Geneva" w:hAnsi="Geneva"/>
                <w:iCs/>
                <w:sz w:val="20"/>
                <w:szCs w:val="20"/>
              </w:rPr>
              <w:t>Lewis &amp; Clark 6-8</w:t>
            </w:r>
          </w:p>
          <w:p w14:paraId="34EC6B3D" w14:textId="77777777" w:rsidR="000B0838" w:rsidRPr="000B0838" w:rsidRDefault="000B0838" w:rsidP="000B0838">
            <w:pPr>
              <w:jc w:val="center"/>
              <w:rPr>
                <w:rFonts w:ascii="Geneva" w:hAnsi="Geneva"/>
                <w:sz w:val="20"/>
                <w:szCs w:val="20"/>
              </w:rPr>
            </w:pPr>
            <w:r w:rsidRPr="000B0838">
              <w:rPr>
                <w:rFonts w:ascii="Geneva" w:hAnsi="Geneva"/>
                <w:iCs/>
                <w:sz w:val="20"/>
                <w:szCs w:val="20"/>
              </w:rPr>
              <w:t>Norris 6-8</w:t>
            </w:r>
          </w:p>
        </w:tc>
        <w:tc>
          <w:tcPr>
            <w:tcW w:w="2335" w:type="dxa"/>
          </w:tcPr>
          <w:p w14:paraId="6CDACF6F" w14:textId="301C1B69" w:rsidR="000B0838" w:rsidRPr="000B0838" w:rsidRDefault="000B0838" w:rsidP="000B0838">
            <w:pPr>
              <w:jc w:val="center"/>
              <w:rPr>
                <w:rFonts w:ascii="Geneva" w:hAnsi="Geneva"/>
                <w:b/>
                <w:iCs/>
                <w:sz w:val="20"/>
                <w:szCs w:val="20"/>
              </w:rPr>
            </w:pPr>
            <w:r w:rsidRPr="000B0838">
              <w:rPr>
                <w:rFonts w:ascii="Geneva" w:hAnsi="Geneva"/>
                <w:b/>
                <w:iCs/>
                <w:sz w:val="20"/>
                <w:szCs w:val="20"/>
              </w:rPr>
              <w:t>Beveridge 6-8</w:t>
            </w:r>
          </w:p>
          <w:p w14:paraId="2154D215" w14:textId="20582AB1" w:rsidR="000B0838" w:rsidRPr="000B0838" w:rsidRDefault="000B0838" w:rsidP="000B0838">
            <w:pPr>
              <w:jc w:val="center"/>
              <w:rPr>
                <w:rFonts w:ascii="Geneva" w:hAnsi="Geneva"/>
                <w:iCs/>
                <w:sz w:val="20"/>
                <w:szCs w:val="20"/>
              </w:rPr>
            </w:pPr>
            <w:r w:rsidRPr="000B0838">
              <w:rPr>
                <w:rFonts w:ascii="Geneva" w:hAnsi="Geneva"/>
                <w:iCs/>
                <w:sz w:val="20"/>
                <w:szCs w:val="20"/>
              </w:rPr>
              <w:t xml:space="preserve">Bryan </w:t>
            </w:r>
            <w:r w:rsidR="00425E5B">
              <w:rPr>
                <w:rFonts w:ascii="Geneva" w:hAnsi="Geneva"/>
                <w:iCs/>
                <w:sz w:val="20"/>
                <w:szCs w:val="20"/>
              </w:rPr>
              <w:t>6</w:t>
            </w:r>
            <w:r w:rsidRPr="000B0838">
              <w:rPr>
                <w:rFonts w:ascii="Geneva" w:hAnsi="Geneva"/>
                <w:iCs/>
                <w:sz w:val="20"/>
                <w:szCs w:val="20"/>
              </w:rPr>
              <w:t>-8</w:t>
            </w:r>
          </w:p>
          <w:p w14:paraId="4E0C33BD" w14:textId="1DCE51B0" w:rsidR="000B0838" w:rsidRPr="000B0838" w:rsidRDefault="000B0838" w:rsidP="000B0838">
            <w:pPr>
              <w:jc w:val="center"/>
              <w:rPr>
                <w:rFonts w:ascii="Geneva" w:hAnsi="Geneva"/>
                <w:b/>
                <w:iCs/>
                <w:sz w:val="20"/>
                <w:szCs w:val="20"/>
              </w:rPr>
            </w:pPr>
            <w:r w:rsidRPr="000B0838">
              <w:rPr>
                <w:rFonts w:ascii="Geneva" w:hAnsi="Geneva"/>
                <w:b/>
                <w:iCs/>
                <w:sz w:val="20"/>
                <w:szCs w:val="20"/>
              </w:rPr>
              <w:t xml:space="preserve">King Science* </w:t>
            </w:r>
            <w:r w:rsidR="0028540B">
              <w:rPr>
                <w:rFonts w:ascii="Geneva" w:hAnsi="Geneva"/>
                <w:b/>
                <w:iCs/>
                <w:sz w:val="20"/>
                <w:szCs w:val="20"/>
              </w:rPr>
              <w:t>6</w:t>
            </w:r>
            <w:r w:rsidRPr="000B0838">
              <w:rPr>
                <w:rFonts w:ascii="Geneva" w:hAnsi="Geneva"/>
                <w:b/>
                <w:iCs/>
                <w:sz w:val="20"/>
                <w:szCs w:val="20"/>
              </w:rPr>
              <w:t>-8</w:t>
            </w:r>
          </w:p>
          <w:p w14:paraId="4529B7C5" w14:textId="77777777" w:rsidR="000B0838" w:rsidRPr="000B0838" w:rsidRDefault="000B0838" w:rsidP="000B0838">
            <w:pPr>
              <w:jc w:val="center"/>
              <w:rPr>
                <w:rFonts w:ascii="Geneva" w:hAnsi="Geneva"/>
                <w:i/>
                <w:sz w:val="20"/>
                <w:szCs w:val="20"/>
              </w:rPr>
            </w:pPr>
            <w:r w:rsidRPr="000B0838">
              <w:rPr>
                <w:rFonts w:ascii="Geneva" w:hAnsi="Geneva"/>
                <w:iCs/>
                <w:sz w:val="20"/>
                <w:szCs w:val="20"/>
              </w:rPr>
              <w:t>Marrs 6-8</w:t>
            </w:r>
          </w:p>
        </w:tc>
      </w:tr>
      <w:tr w:rsidR="000B0838" w:rsidRPr="000B0838" w14:paraId="086E0DFA" w14:textId="77777777" w:rsidTr="00481E8A">
        <w:trPr>
          <w:trHeight w:val="1052"/>
        </w:trPr>
        <w:tc>
          <w:tcPr>
            <w:tcW w:w="9338" w:type="dxa"/>
            <w:gridSpan w:val="4"/>
          </w:tcPr>
          <w:p w14:paraId="4AE5E30A" w14:textId="77777777" w:rsidR="0028540B" w:rsidRDefault="000B0838" w:rsidP="000B0838">
            <w:pPr>
              <w:jc w:val="both"/>
              <w:rPr>
                <w:rFonts w:ascii="Geneva" w:hAnsi="Geneva"/>
                <w:sz w:val="16"/>
                <w:szCs w:val="16"/>
              </w:rPr>
            </w:pPr>
            <w:r w:rsidRPr="000B0838">
              <w:rPr>
                <w:rFonts w:ascii="Geneva" w:hAnsi="Geneva"/>
                <w:b/>
                <w:sz w:val="20"/>
                <w:szCs w:val="20"/>
              </w:rPr>
              <w:lastRenderedPageBreak/>
              <w:t>*</w:t>
            </w:r>
            <w:r w:rsidRPr="000B0838">
              <w:rPr>
                <w:rFonts w:ascii="Geneva" w:hAnsi="Geneva"/>
                <w:b/>
                <w:sz w:val="16"/>
                <w:szCs w:val="16"/>
              </w:rPr>
              <w:t>King Science</w:t>
            </w:r>
            <w:r w:rsidRPr="000B0838">
              <w:rPr>
                <w:rFonts w:ascii="Geneva" w:hAnsi="Geneva"/>
                <w:sz w:val="16"/>
                <w:szCs w:val="16"/>
              </w:rPr>
              <w:t xml:space="preserve"> is a district magnet school and is therefore a partner school in each zone; however, students who live in the King </w:t>
            </w:r>
          </w:p>
          <w:p w14:paraId="67459024" w14:textId="329242DE" w:rsidR="000B0838" w:rsidRPr="000B0838" w:rsidRDefault="0028540B" w:rsidP="000B0838">
            <w:pPr>
              <w:jc w:val="both"/>
              <w:rPr>
                <w:rFonts w:ascii="Geneva" w:hAnsi="Geneva"/>
                <w:sz w:val="16"/>
                <w:szCs w:val="16"/>
              </w:rPr>
            </w:pPr>
            <w:r>
              <w:rPr>
                <w:rFonts w:ascii="Geneva" w:hAnsi="Geneva"/>
                <w:sz w:val="16"/>
                <w:szCs w:val="16"/>
              </w:rPr>
              <w:t xml:space="preserve">                         </w:t>
            </w:r>
            <w:r w:rsidR="000B0838" w:rsidRPr="000B0838">
              <w:rPr>
                <w:rFonts w:ascii="Geneva" w:hAnsi="Geneva"/>
                <w:sz w:val="16"/>
                <w:szCs w:val="16"/>
              </w:rPr>
              <w:t xml:space="preserve">Science </w:t>
            </w:r>
            <w:proofErr w:type="gramStart"/>
            <w:r w:rsidR="000B0838" w:rsidRPr="000B0838">
              <w:rPr>
                <w:rFonts w:ascii="Geneva" w:hAnsi="Geneva"/>
                <w:sz w:val="16"/>
                <w:szCs w:val="16"/>
              </w:rPr>
              <w:t>neighborhood</w:t>
            </w:r>
            <w:proofErr w:type="gramEnd"/>
            <w:r w:rsidR="000B0838" w:rsidRPr="000B0838">
              <w:rPr>
                <w:rFonts w:ascii="Geneva" w:hAnsi="Geneva"/>
                <w:sz w:val="16"/>
                <w:szCs w:val="16"/>
              </w:rPr>
              <w:t xml:space="preserve"> are in partner zone 2 and are only eligible for transportation to schools in that zone. </w:t>
            </w:r>
          </w:p>
          <w:p w14:paraId="4C0A3656" w14:textId="77777777" w:rsidR="0028540B" w:rsidRDefault="0028540B" w:rsidP="0028540B">
            <w:pPr>
              <w:rPr>
                <w:rFonts w:ascii="Arial" w:hAnsi="Arial" w:cs="Arial"/>
                <w:sz w:val="18"/>
                <w:szCs w:val="18"/>
              </w:rPr>
            </w:pPr>
            <w:r w:rsidRPr="0068466E">
              <w:rPr>
                <w:rFonts w:ascii="Arial" w:hAnsi="Arial" w:cs="Arial"/>
                <w:b/>
                <w:bCs/>
                <w:sz w:val="18"/>
                <w:szCs w:val="18"/>
              </w:rPr>
              <w:t>Beginning in 2023-24</w:t>
            </w:r>
            <w:r>
              <w:rPr>
                <w:rFonts w:ascii="Arial" w:hAnsi="Arial" w:cs="Arial"/>
                <w:sz w:val="18"/>
                <w:szCs w:val="18"/>
              </w:rPr>
              <w:t xml:space="preserve">:  </w:t>
            </w:r>
          </w:p>
          <w:p w14:paraId="3ED366FF" w14:textId="09AF2553" w:rsidR="0028540B" w:rsidRDefault="0028540B" w:rsidP="0028540B">
            <w:pPr>
              <w:ind w:firstLine="720"/>
              <w:rPr>
                <w:rFonts w:ascii="Arial" w:hAnsi="Arial" w:cs="Arial"/>
                <w:sz w:val="18"/>
                <w:szCs w:val="18"/>
              </w:rPr>
            </w:pPr>
            <w:r>
              <w:rPr>
                <w:rFonts w:ascii="Calibri" w:hAnsi="Calibri" w:cs="Calibri"/>
                <w:sz w:val="18"/>
                <w:szCs w:val="18"/>
              </w:rPr>
              <w:t>●</w:t>
            </w:r>
            <w:r>
              <w:rPr>
                <w:rFonts w:ascii="Arial" w:hAnsi="Arial" w:cs="Arial"/>
                <w:sz w:val="18"/>
                <w:szCs w:val="18"/>
              </w:rPr>
              <w:t xml:space="preserve"> </w:t>
            </w:r>
            <w:r w:rsidRPr="0068466E">
              <w:rPr>
                <w:rFonts w:ascii="Arial" w:hAnsi="Arial" w:cs="Arial"/>
                <w:sz w:val="18"/>
                <w:szCs w:val="18"/>
              </w:rPr>
              <w:t>Beveridge</w:t>
            </w:r>
            <w:r>
              <w:rPr>
                <w:rFonts w:ascii="Arial" w:hAnsi="Arial" w:cs="Arial"/>
                <w:sz w:val="18"/>
                <w:szCs w:val="18"/>
              </w:rPr>
              <w:t xml:space="preserve"> – will be assigned to Zone 4 only.    </w:t>
            </w:r>
          </w:p>
          <w:p w14:paraId="4F2311BD" w14:textId="3513B638" w:rsidR="0028540B" w:rsidRDefault="0028540B" w:rsidP="0028540B">
            <w:pPr>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Calibri" w:hAnsi="Calibri" w:cs="Calibri"/>
                <w:sz w:val="18"/>
                <w:szCs w:val="18"/>
              </w:rPr>
              <w:t>●</w:t>
            </w:r>
            <w:r>
              <w:rPr>
                <w:rFonts w:ascii="Arial" w:hAnsi="Arial" w:cs="Arial"/>
                <w:sz w:val="18"/>
                <w:szCs w:val="18"/>
              </w:rPr>
              <w:t xml:space="preserve"> </w:t>
            </w:r>
            <w:r w:rsidRPr="0068466E">
              <w:rPr>
                <w:rFonts w:ascii="Arial" w:hAnsi="Arial" w:cs="Arial"/>
                <w:sz w:val="18"/>
                <w:szCs w:val="18"/>
              </w:rPr>
              <w:t>The new middle school,</w:t>
            </w:r>
            <w:r>
              <w:rPr>
                <w:rFonts w:ascii="Arial" w:hAnsi="Arial" w:cs="Arial"/>
                <w:sz w:val="18"/>
                <w:szCs w:val="18"/>
              </w:rPr>
              <w:t xml:space="preserve"> </w:t>
            </w:r>
            <w:r w:rsidRPr="00E63076">
              <w:rPr>
                <w:rFonts w:ascii="Arial" w:hAnsi="Arial" w:cs="Arial"/>
                <w:i/>
                <w:iCs/>
                <w:sz w:val="18"/>
                <w:szCs w:val="18"/>
              </w:rPr>
              <w:t xml:space="preserve">Bluestem </w:t>
            </w:r>
            <w:r w:rsidRPr="0068466E">
              <w:rPr>
                <w:rFonts w:ascii="Arial" w:hAnsi="Arial" w:cs="Arial"/>
                <w:sz w:val="18"/>
                <w:szCs w:val="18"/>
              </w:rPr>
              <w:t xml:space="preserve">will open </w:t>
            </w:r>
            <w:r>
              <w:rPr>
                <w:rFonts w:ascii="Arial" w:hAnsi="Arial" w:cs="Arial"/>
                <w:sz w:val="18"/>
                <w:szCs w:val="18"/>
              </w:rPr>
              <w:t xml:space="preserve">grades 6 &amp; 7 </w:t>
            </w:r>
            <w:r w:rsidRPr="0068466E">
              <w:rPr>
                <w:rFonts w:ascii="Arial" w:hAnsi="Arial" w:cs="Arial"/>
                <w:sz w:val="18"/>
                <w:szCs w:val="18"/>
              </w:rPr>
              <w:t>and be assigned to zone 3.</w:t>
            </w:r>
          </w:p>
          <w:p w14:paraId="0F6C55FB" w14:textId="77777777" w:rsidR="0028540B" w:rsidRDefault="0028540B" w:rsidP="0028540B">
            <w:pPr>
              <w:ind w:firstLine="720"/>
              <w:rPr>
                <w:rFonts w:ascii="Arial" w:hAnsi="Arial" w:cs="Arial"/>
                <w:b/>
                <w:bCs/>
                <w:sz w:val="18"/>
                <w:szCs w:val="18"/>
              </w:rPr>
            </w:pPr>
            <w:r>
              <w:rPr>
                <w:rFonts w:ascii="Calibri" w:hAnsi="Calibri" w:cs="Calibri"/>
                <w:sz w:val="18"/>
                <w:szCs w:val="18"/>
              </w:rPr>
              <w:t>●</w:t>
            </w:r>
            <w:r>
              <w:rPr>
                <w:rFonts w:ascii="Arial" w:hAnsi="Arial" w:cs="Arial"/>
                <w:sz w:val="18"/>
                <w:szCs w:val="18"/>
              </w:rPr>
              <w:t xml:space="preserve"> </w:t>
            </w:r>
            <w:r w:rsidRPr="003742BB">
              <w:rPr>
                <w:rFonts w:ascii="Arial" w:hAnsi="Arial" w:cs="Arial"/>
                <w:sz w:val="18"/>
                <w:szCs w:val="18"/>
              </w:rPr>
              <w:t>Bryan Middle</w:t>
            </w:r>
            <w:r>
              <w:rPr>
                <w:rFonts w:ascii="Arial" w:hAnsi="Arial" w:cs="Arial"/>
                <w:sz w:val="18"/>
                <w:szCs w:val="18"/>
              </w:rPr>
              <w:t xml:space="preserve"> will add grade 6. </w:t>
            </w:r>
            <w:r>
              <w:rPr>
                <w:rFonts w:ascii="Arial" w:hAnsi="Arial" w:cs="Arial"/>
                <w:b/>
                <w:bCs/>
                <w:sz w:val="18"/>
                <w:szCs w:val="18"/>
              </w:rPr>
              <w:t xml:space="preserve"> </w:t>
            </w:r>
          </w:p>
          <w:p w14:paraId="4A2B3B40" w14:textId="6AEF1869" w:rsidR="0028540B" w:rsidRPr="00910BAC" w:rsidRDefault="0028540B" w:rsidP="0028540B">
            <w:pPr>
              <w:ind w:firstLine="720"/>
              <w:rPr>
                <w:rFonts w:ascii="Arial" w:hAnsi="Arial" w:cs="Arial"/>
                <w:sz w:val="18"/>
                <w:szCs w:val="18"/>
              </w:rPr>
            </w:pPr>
            <w:r>
              <w:rPr>
                <w:rFonts w:ascii="Calibri" w:hAnsi="Calibri" w:cs="Calibri"/>
                <w:b/>
                <w:bCs/>
                <w:sz w:val="18"/>
                <w:szCs w:val="18"/>
              </w:rPr>
              <w:t>●</w:t>
            </w:r>
            <w:r>
              <w:rPr>
                <w:rFonts w:ascii="Arial" w:hAnsi="Arial" w:cs="Arial"/>
                <w:b/>
                <w:bCs/>
                <w:sz w:val="18"/>
                <w:szCs w:val="18"/>
              </w:rPr>
              <w:t xml:space="preserve"> </w:t>
            </w:r>
            <w:r>
              <w:rPr>
                <w:rFonts w:ascii="Arial" w:hAnsi="Arial" w:cs="Arial"/>
                <w:sz w:val="18"/>
                <w:szCs w:val="18"/>
              </w:rPr>
              <w:t>Buffett and King Science will transition to grades 6 – 8</w:t>
            </w:r>
            <w:r w:rsidR="00C81A8F">
              <w:rPr>
                <w:rFonts w:ascii="Arial" w:hAnsi="Arial" w:cs="Arial"/>
                <w:sz w:val="18"/>
                <w:szCs w:val="18"/>
              </w:rPr>
              <w:t xml:space="preserve">, as grade 5 is offered at elementary schools. </w:t>
            </w:r>
          </w:p>
          <w:p w14:paraId="72B798CE" w14:textId="63DA62B9" w:rsidR="000B0838" w:rsidRPr="000B0838" w:rsidRDefault="000B0838" w:rsidP="000B0838">
            <w:pPr>
              <w:jc w:val="both"/>
              <w:rPr>
                <w:rFonts w:ascii="Geneva" w:hAnsi="Geneva"/>
                <w:sz w:val="16"/>
                <w:szCs w:val="16"/>
              </w:rPr>
            </w:pPr>
          </w:p>
        </w:tc>
      </w:tr>
    </w:tbl>
    <w:p w14:paraId="6CA09845" w14:textId="77777777" w:rsidR="00284E04" w:rsidRDefault="00284E04" w:rsidP="00284E04">
      <w:pPr>
        <w:rPr>
          <w:b/>
        </w:rPr>
      </w:pPr>
    </w:p>
    <w:p w14:paraId="6CA0985A" w14:textId="4021A7CB" w:rsidR="00BF25DE" w:rsidRPr="00FF4CC0" w:rsidRDefault="00C81A8F" w:rsidP="00BF25DE">
      <w:pPr>
        <w:pStyle w:val="BodyText"/>
        <w:rPr>
          <w:rFonts w:ascii="Arial" w:hAnsi="Arial" w:cs="Arial"/>
          <w:b/>
          <w:sz w:val="22"/>
          <w:szCs w:val="22"/>
          <w:u w:val="single"/>
        </w:rPr>
      </w:pPr>
      <w:r>
        <w:rPr>
          <w:rFonts w:ascii="Arial" w:hAnsi="Arial" w:cs="Arial"/>
          <w:b/>
          <w:sz w:val="22"/>
          <w:szCs w:val="22"/>
          <w:u w:val="single"/>
        </w:rPr>
        <w:t xml:space="preserve">THE </w:t>
      </w:r>
      <w:r w:rsidR="004C27C1">
        <w:rPr>
          <w:rFonts w:ascii="Arial" w:hAnsi="Arial" w:cs="Arial"/>
          <w:b/>
          <w:sz w:val="22"/>
          <w:szCs w:val="22"/>
          <w:u w:val="single"/>
        </w:rPr>
        <w:t xml:space="preserve">CURRENT </w:t>
      </w:r>
      <w:r>
        <w:rPr>
          <w:rFonts w:ascii="Arial" w:hAnsi="Arial" w:cs="Arial"/>
          <w:b/>
          <w:sz w:val="22"/>
          <w:szCs w:val="22"/>
          <w:u w:val="single"/>
        </w:rPr>
        <w:t xml:space="preserve">STUDENT ASSIGNMENT </w:t>
      </w:r>
      <w:r w:rsidR="001D5536" w:rsidRPr="00FF4CC0">
        <w:rPr>
          <w:rFonts w:ascii="Arial" w:hAnsi="Arial" w:cs="Arial"/>
          <w:b/>
          <w:sz w:val="22"/>
          <w:szCs w:val="22"/>
          <w:u w:val="single"/>
        </w:rPr>
        <w:t>PLAN</w:t>
      </w:r>
    </w:p>
    <w:p w14:paraId="6CA0985B" w14:textId="77777777" w:rsidR="00BF25DE" w:rsidRPr="00FF4CC0" w:rsidRDefault="00BF25DE" w:rsidP="00BF25DE">
      <w:pPr>
        <w:pStyle w:val="BodyText"/>
        <w:rPr>
          <w:rFonts w:ascii="Arial" w:hAnsi="Arial" w:cs="Arial"/>
          <w:sz w:val="22"/>
          <w:szCs w:val="22"/>
        </w:rPr>
      </w:pPr>
      <w:r w:rsidRPr="00FF4CC0">
        <w:rPr>
          <w:rFonts w:ascii="Arial" w:hAnsi="Arial" w:cs="Arial"/>
          <w:sz w:val="22"/>
          <w:szCs w:val="22"/>
        </w:rPr>
        <w:t xml:space="preserve">Families may apply for their child to attend any OPS school.  </w:t>
      </w:r>
      <w:r w:rsidRPr="00FF4CC0">
        <w:rPr>
          <w:rFonts w:ascii="Arial" w:hAnsi="Arial" w:cs="Arial"/>
          <w:i/>
          <w:sz w:val="22"/>
          <w:szCs w:val="22"/>
        </w:rPr>
        <w:t>Approval</w:t>
      </w:r>
      <w:r w:rsidRPr="00FF4CC0">
        <w:rPr>
          <w:rFonts w:ascii="Arial" w:hAnsi="Arial" w:cs="Arial"/>
          <w:sz w:val="22"/>
          <w:szCs w:val="22"/>
        </w:rPr>
        <w:t xml:space="preserve"> of a request depends on</w:t>
      </w:r>
      <w:r w:rsidRPr="00FF4CC0">
        <w:rPr>
          <w:rFonts w:ascii="Arial" w:hAnsi="Arial" w:cs="Arial"/>
          <w:i/>
          <w:sz w:val="22"/>
          <w:szCs w:val="22"/>
        </w:rPr>
        <w:t xml:space="preserve"> the availability of space</w:t>
      </w:r>
      <w:r w:rsidRPr="00FF4CC0">
        <w:rPr>
          <w:rFonts w:ascii="Arial" w:hAnsi="Arial" w:cs="Arial"/>
          <w:sz w:val="22"/>
          <w:szCs w:val="22"/>
        </w:rPr>
        <w:t xml:space="preserve"> at the student’s grade level in the requested school </w:t>
      </w:r>
      <w:r w:rsidRPr="00FF4CC0">
        <w:rPr>
          <w:rFonts w:ascii="Arial" w:hAnsi="Arial" w:cs="Arial"/>
          <w:i/>
          <w:sz w:val="22"/>
          <w:szCs w:val="22"/>
        </w:rPr>
        <w:t>and these priorities</w:t>
      </w:r>
      <w:r w:rsidRPr="00FF4CC0">
        <w:rPr>
          <w:rFonts w:ascii="Arial" w:hAnsi="Arial" w:cs="Arial"/>
          <w:sz w:val="22"/>
          <w:szCs w:val="22"/>
        </w:rPr>
        <w:t>:</w:t>
      </w:r>
    </w:p>
    <w:p w14:paraId="6CA0985C" w14:textId="77777777" w:rsidR="00E11C95" w:rsidRPr="00FF4CC0" w:rsidRDefault="00E11C95" w:rsidP="00E11C95">
      <w:pPr>
        <w:rPr>
          <w:rFonts w:ascii="Arial" w:hAnsi="Arial" w:cs="Arial"/>
          <w:sz w:val="22"/>
          <w:szCs w:val="22"/>
        </w:rPr>
      </w:pPr>
    </w:p>
    <w:p w14:paraId="6CA0985D" w14:textId="77777777" w:rsidR="00E11C95" w:rsidRPr="00FF4CC0" w:rsidRDefault="00E11C95" w:rsidP="001D5536">
      <w:pPr>
        <w:pStyle w:val="ListParagraph"/>
        <w:numPr>
          <w:ilvl w:val="0"/>
          <w:numId w:val="27"/>
        </w:numPr>
        <w:shd w:val="clear" w:color="auto" w:fill="FFFFFF"/>
        <w:spacing w:after="160" w:line="240" w:lineRule="auto"/>
        <w:rPr>
          <w:rFonts w:ascii="Arial" w:eastAsia="Times New Roman" w:hAnsi="Arial" w:cs="Arial"/>
          <w:color w:val="000000"/>
          <w:shd w:val="clear" w:color="auto" w:fill="FFFFFF"/>
        </w:rPr>
      </w:pPr>
      <w:r w:rsidRPr="00FF4CC0">
        <w:rPr>
          <w:rFonts w:ascii="Arial" w:eastAsia="Times New Roman" w:hAnsi="Arial" w:cs="Arial"/>
          <w:color w:val="000000"/>
          <w:shd w:val="clear" w:color="auto" w:fill="FFFFFF"/>
        </w:rPr>
        <w:t>Neighborhood school (guaranteed placement).</w:t>
      </w:r>
    </w:p>
    <w:p w14:paraId="6CA0985E" w14:textId="77777777" w:rsidR="00E11C95" w:rsidRPr="00FF4CC0" w:rsidRDefault="00E11C95" w:rsidP="001D5536">
      <w:pPr>
        <w:pStyle w:val="ListParagraph"/>
        <w:numPr>
          <w:ilvl w:val="0"/>
          <w:numId w:val="27"/>
        </w:numPr>
        <w:shd w:val="clear" w:color="auto" w:fill="FFFFFF"/>
        <w:spacing w:after="160" w:line="240" w:lineRule="auto"/>
        <w:rPr>
          <w:rFonts w:ascii="Arial" w:eastAsia="Times New Roman" w:hAnsi="Arial" w:cs="Arial"/>
          <w:color w:val="000000"/>
          <w:shd w:val="clear" w:color="auto" w:fill="FFFFFF"/>
        </w:rPr>
      </w:pPr>
      <w:r w:rsidRPr="00FF4CC0">
        <w:rPr>
          <w:rFonts w:ascii="Arial" w:eastAsia="Times New Roman" w:hAnsi="Arial" w:cs="Arial"/>
          <w:color w:val="000000"/>
          <w:shd w:val="clear" w:color="auto" w:fill="FFFFFF"/>
        </w:rPr>
        <w:t>Siblings residing within the Partner Zone are selected first, followed by siblings residing outside the Partner Zone (not eligible for transportation).</w:t>
      </w:r>
    </w:p>
    <w:p w14:paraId="6CA0985F" w14:textId="4A27A7DE" w:rsidR="00E11C95" w:rsidRPr="00FF4CC0" w:rsidRDefault="00E11C95" w:rsidP="001D5536">
      <w:pPr>
        <w:pStyle w:val="ListParagraph"/>
        <w:numPr>
          <w:ilvl w:val="0"/>
          <w:numId w:val="27"/>
        </w:numPr>
        <w:shd w:val="clear" w:color="auto" w:fill="FFFFFF"/>
        <w:spacing w:after="0" w:line="240" w:lineRule="auto"/>
        <w:rPr>
          <w:rFonts w:ascii="Arial" w:eastAsia="Times New Roman" w:hAnsi="Arial" w:cs="Arial"/>
          <w:shd w:val="clear" w:color="auto" w:fill="FFFFFF"/>
        </w:rPr>
      </w:pPr>
      <w:r w:rsidRPr="00FF4CC0">
        <w:rPr>
          <w:rFonts w:ascii="Arial" w:eastAsia="Times New Roman" w:hAnsi="Arial" w:cs="Arial"/>
          <w:color w:val="000000"/>
          <w:shd w:val="clear" w:color="auto" w:fill="FFFFFF"/>
        </w:rPr>
        <w:t>Students residing in the Partner Zone. </w:t>
      </w:r>
    </w:p>
    <w:p w14:paraId="6CA09860" w14:textId="05AE1C3B" w:rsidR="002F6A26" w:rsidRPr="00FF4CC0" w:rsidRDefault="00E11C95" w:rsidP="004177C9">
      <w:pPr>
        <w:pStyle w:val="BodyText"/>
        <w:numPr>
          <w:ilvl w:val="0"/>
          <w:numId w:val="27"/>
        </w:numPr>
        <w:rPr>
          <w:rFonts w:ascii="Arial" w:hAnsi="Arial" w:cs="Arial"/>
          <w:color w:val="000000"/>
          <w:sz w:val="22"/>
          <w:szCs w:val="22"/>
        </w:rPr>
      </w:pPr>
      <w:r w:rsidRPr="00FF4CC0">
        <w:rPr>
          <w:rFonts w:ascii="Arial" w:hAnsi="Arial" w:cs="Arial"/>
          <w:sz w:val="22"/>
          <w:szCs w:val="22"/>
          <w:shd w:val="clear" w:color="auto" w:fill="FFFFFF"/>
        </w:rPr>
        <w:t>Students residing outside the Partner Zone (not eligible for transportation). </w:t>
      </w:r>
    </w:p>
    <w:p w14:paraId="6CA09861" w14:textId="77777777" w:rsidR="001D5536" w:rsidRDefault="001D5536" w:rsidP="00C93392">
      <w:pPr>
        <w:rPr>
          <w:b/>
        </w:rPr>
      </w:pPr>
    </w:p>
    <w:p w14:paraId="6CA09862" w14:textId="6C78648F" w:rsidR="00C93392" w:rsidRPr="00FF4CC0" w:rsidRDefault="001D5536" w:rsidP="00C93392">
      <w:pPr>
        <w:rPr>
          <w:rFonts w:ascii="Arial" w:hAnsi="Arial" w:cs="Arial"/>
          <w:sz w:val="20"/>
          <w:szCs w:val="20"/>
        </w:rPr>
      </w:pPr>
      <w:r w:rsidRPr="00FF4CC0">
        <w:rPr>
          <w:rFonts w:ascii="Arial" w:hAnsi="Arial" w:cs="Arial"/>
          <w:b/>
          <w:sz w:val="22"/>
          <w:szCs w:val="22"/>
          <w:u w:val="single"/>
        </w:rPr>
        <w:t>TRANSPORTATION ELIGIBILITY</w:t>
      </w:r>
      <w:r w:rsidR="00764E1C">
        <w:rPr>
          <w:rFonts w:ascii="Arial" w:hAnsi="Arial" w:cs="Arial"/>
          <w:b/>
          <w:sz w:val="22"/>
          <w:szCs w:val="22"/>
          <w:u w:val="single"/>
        </w:rPr>
        <w:t xml:space="preserve"> </w:t>
      </w:r>
      <w:r w:rsidR="00764E1C" w:rsidRPr="00764E1C">
        <w:rPr>
          <w:rFonts w:ascii="Arial" w:hAnsi="Arial" w:cs="Arial"/>
          <w:bCs/>
          <w:sz w:val="20"/>
          <w:szCs w:val="20"/>
        </w:rPr>
        <w:t>(under the current assignment plan)</w:t>
      </w:r>
      <w:r w:rsidR="00764E1C" w:rsidRPr="00764E1C">
        <w:rPr>
          <w:rFonts w:ascii="Arial" w:hAnsi="Arial" w:cs="Arial"/>
          <w:b/>
          <w:sz w:val="20"/>
          <w:szCs w:val="20"/>
          <w:u w:val="single"/>
        </w:rPr>
        <w:t xml:space="preserve"> </w:t>
      </w:r>
    </w:p>
    <w:p w14:paraId="6CA09863" w14:textId="77777777" w:rsidR="00C93392" w:rsidRPr="00FF4CC0" w:rsidRDefault="00C93392" w:rsidP="00C93392">
      <w:pPr>
        <w:pStyle w:val="ListParagraph"/>
        <w:numPr>
          <w:ilvl w:val="0"/>
          <w:numId w:val="25"/>
        </w:numPr>
        <w:spacing w:after="0" w:line="240" w:lineRule="auto"/>
        <w:rPr>
          <w:rFonts w:ascii="Arial" w:hAnsi="Arial" w:cs="Arial"/>
        </w:rPr>
      </w:pPr>
      <w:r w:rsidRPr="00FF4CC0">
        <w:rPr>
          <w:rFonts w:ascii="Arial" w:hAnsi="Arial" w:cs="Arial"/>
        </w:rPr>
        <w:t>Students are eligible for transportation IF they atten</w:t>
      </w:r>
      <w:r w:rsidR="00347062" w:rsidRPr="00FF4CC0">
        <w:rPr>
          <w:rFonts w:ascii="Arial" w:hAnsi="Arial" w:cs="Arial"/>
        </w:rPr>
        <w:t xml:space="preserve">d their neighborhood </w:t>
      </w:r>
      <w:r w:rsidRPr="00FF4CC0">
        <w:rPr>
          <w:rFonts w:ascii="Arial" w:hAnsi="Arial" w:cs="Arial"/>
        </w:rPr>
        <w:t>school and reside more than 1.0 mile from</w:t>
      </w:r>
      <w:r w:rsidR="00347062" w:rsidRPr="00FF4CC0">
        <w:rPr>
          <w:rFonts w:ascii="Arial" w:hAnsi="Arial" w:cs="Arial"/>
        </w:rPr>
        <w:t xml:space="preserve"> their </w:t>
      </w:r>
      <w:r w:rsidR="00347062" w:rsidRPr="00C81A8F">
        <w:rPr>
          <w:rFonts w:ascii="Arial" w:hAnsi="Arial" w:cs="Arial"/>
          <w:b/>
          <w:bCs/>
        </w:rPr>
        <w:t xml:space="preserve">elementary </w:t>
      </w:r>
      <w:r w:rsidR="00347062" w:rsidRPr="00FF4CC0">
        <w:rPr>
          <w:rFonts w:ascii="Arial" w:hAnsi="Arial" w:cs="Arial"/>
        </w:rPr>
        <w:t xml:space="preserve">school or more than 1.5 miles from their </w:t>
      </w:r>
      <w:r w:rsidR="00347062" w:rsidRPr="00C81A8F">
        <w:rPr>
          <w:rFonts w:ascii="Arial" w:hAnsi="Arial" w:cs="Arial"/>
          <w:b/>
          <w:bCs/>
        </w:rPr>
        <w:t xml:space="preserve">middle </w:t>
      </w:r>
      <w:r w:rsidRPr="00FF4CC0">
        <w:rPr>
          <w:rFonts w:ascii="Arial" w:hAnsi="Arial" w:cs="Arial"/>
        </w:rPr>
        <w:t>school.</w:t>
      </w:r>
    </w:p>
    <w:p w14:paraId="6CA09864" w14:textId="77777777" w:rsidR="00C93392" w:rsidRPr="00FF4CC0" w:rsidRDefault="00C93392" w:rsidP="00C93392">
      <w:pPr>
        <w:pStyle w:val="ListParagraph"/>
        <w:numPr>
          <w:ilvl w:val="0"/>
          <w:numId w:val="25"/>
        </w:numPr>
        <w:spacing w:after="0" w:line="240" w:lineRule="auto"/>
        <w:rPr>
          <w:rFonts w:ascii="Arial" w:hAnsi="Arial" w:cs="Arial"/>
        </w:rPr>
      </w:pPr>
      <w:r w:rsidRPr="00FF4CC0">
        <w:rPr>
          <w:rFonts w:ascii="Arial" w:hAnsi="Arial" w:cs="Arial"/>
        </w:rPr>
        <w:t>Students are eligible for transportation IF they attend one of their Partner Zone schools and resi</w:t>
      </w:r>
      <w:r w:rsidR="00A82C4F" w:rsidRPr="00FF4CC0">
        <w:rPr>
          <w:rFonts w:ascii="Arial" w:hAnsi="Arial" w:cs="Arial"/>
        </w:rPr>
        <w:t>de more than 1.0 mile from the</w:t>
      </w:r>
      <w:r w:rsidR="00347062" w:rsidRPr="00FF4CC0">
        <w:rPr>
          <w:rFonts w:ascii="Arial" w:hAnsi="Arial" w:cs="Arial"/>
        </w:rPr>
        <w:t xml:space="preserve"> </w:t>
      </w:r>
      <w:r w:rsidR="00347062" w:rsidRPr="00C81A8F">
        <w:rPr>
          <w:rFonts w:ascii="Arial" w:hAnsi="Arial" w:cs="Arial"/>
          <w:b/>
          <w:bCs/>
        </w:rPr>
        <w:t>elementary</w:t>
      </w:r>
      <w:r w:rsidR="00347062" w:rsidRPr="00FF4CC0">
        <w:rPr>
          <w:rFonts w:ascii="Arial" w:hAnsi="Arial" w:cs="Arial"/>
        </w:rPr>
        <w:t xml:space="preserve"> </w:t>
      </w:r>
      <w:r w:rsidRPr="00FF4CC0">
        <w:rPr>
          <w:rFonts w:ascii="Arial" w:hAnsi="Arial" w:cs="Arial"/>
        </w:rPr>
        <w:t>school</w:t>
      </w:r>
      <w:r w:rsidR="00A82C4F" w:rsidRPr="00FF4CC0">
        <w:rPr>
          <w:rFonts w:ascii="Arial" w:hAnsi="Arial" w:cs="Arial"/>
        </w:rPr>
        <w:t xml:space="preserve"> or 1.5 miles from the</w:t>
      </w:r>
      <w:r w:rsidR="00347062" w:rsidRPr="00FF4CC0">
        <w:rPr>
          <w:rFonts w:ascii="Arial" w:hAnsi="Arial" w:cs="Arial"/>
        </w:rPr>
        <w:t xml:space="preserve"> </w:t>
      </w:r>
      <w:r w:rsidR="00347062" w:rsidRPr="00C81A8F">
        <w:rPr>
          <w:rFonts w:ascii="Arial" w:hAnsi="Arial" w:cs="Arial"/>
          <w:b/>
          <w:bCs/>
        </w:rPr>
        <w:t>middle</w:t>
      </w:r>
      <w:r w:rsidR="00347062" w:rsidRPr="00FF4CC0">
        <w:rPr>
          <w:rFonts w:ascii="Arial" w:hAnsi="Arial" w:cs="Arial"/>
        </w:rPr>
        <w:t xml:space="preserve"> school</w:t>
      </w:r>
      <w:r w:rsidRPr="00FF4CC0">
        <w:rPr>
          <w:rFonts w:ascii="Arial" w:hAnsi="Arial" w:cs="Arial"/>
        </w:rPr>
        <w:t>.</w:t>
      </w:r>
    </w:p>
    <w:p w14:paraId="6CA09865" w14:textId="77777777" w:rsidR="00BF25DE" w:rsidRPr="00FF4CC0" w:rsidRDefault="00C93392" w:rsidP="00347062">
      <w:pPr>
        <w:pStyle w:val="BodyText"/>
        <w:numPr>
          <w:ilvl w:val="0"/>
          <w:numId w:val="25"/>
        </w:numPr>
        <w:rPr>
          <w:rFonts w:ascii="Arial" w:hAnsi="Arial" w:cs="Arial"/>
          <w:sz w:val="22"/>
          <w:szCs w:val="22"/>
        </w:rPr>
      </w:pPr>
      <w:r w:rsidRPr="00FF4CC0">
        <w:rPr>
          <w:rFonts w:ascii="Arial" w:hAnsi="Arial" w:cs="Arial"/>
          <w:sz w:val="22"/>
          <w:szCs w:val="22"/>
        </w:rPr>
        <w:t>Students are NOT eligible for transportation IF they attend any school outside of their Partner Zone</w:t>
      </w:r>
      <w:r w:rsidRPr="00FF4CC0">
        <w:rPr>
          <w:rFonts w:ascii="Arial" w:hAnsi="Arial" w:cs="Arial"/>
          <w:sz w:val="18"/>
          <w:szCs w:val="18"/>
        </w:rPr>
        <w:t>.</w:t>
      </w:r>
    </w:p>
    <w:p w14:paraId="6CA09866" w14:textId="77777777" w:rsidR="00BF25DE" w:rsidRDefault="00BF25DE" w:rsidP="00BF25DE">
      <w:pPr>
        <w:jc w:val="both"/>
        <w:rPr>
          <w:rFonts w:ascii="Geneva" w:hAnsi="Geneva"/>
          <w:sz w:val="22"/>
          <w:szCs w:val="22"/>
        </w:rPr>
      </w:pPr>
    </w:p>
    <w:p w14:paraId="6CA09867" w14:textId="77777777" w:rsidR="001D5536" w:rsidRPr="00514B3C" w:rsidRDefault="001D5536" w:rsidP="001D5536">
      <w:pPr>
        <w:jc w:val="both"/>
        <w:rPr>
          <w:rFonts w:ascii="Arial" w:hAnsi="Arial" w:cs="Arial"/>
          <w:b/>
          <w:sz w:val="22"/>
          <w:szCs w:val="22"/>
          <w:u w:val="single"/>
        </w:rPr>
      </w:pPr>
      <w:r w:rsidRPr="00514B3C">
        <w:rPr>
          <w:rFonts w:ascii="Arial" w:hAnsi="Arial" w:cs="Arial"/>
          <w:b/>
          <w:sz w:val="22"/>
          <w:szCs w:val="22"/>
          <w:u w:val="single"/>
        </w:rPr>
        <w:t xml:space="preserve">EARLY CHILDHOOD INFORMATION </w:t>
      </w:r>
    </w:p>
    <w:p w14:paraId="6CA09868" w14:textId="40451D4F" w:rsidR="00C13CF2" w:rsidRPr="00514B3C" w:rsidRDefault="001D5536" w:rsidP="001D5536">
      <w:pPr>
        <w:jc w:val="both"/>
        <w:rPr>
          <w:rFonts w:ascii="Arial" w:hAnsi="Arial" w:cs="Arial"/>
          <w:sz w:val="22"/>
          <w:szCs w:val="22"/>
        </w:rPr>
      </w:pPr>
      <w:r w:rsidRPr="00514B3C">
        <w:rPr>
          <w:rFonts w:ascii="Arial" w:hAnsi="Arial" w:cs="Arial"/>
          <w:sz w:val="22"/>
          <w:szCs w:val="22"/>
        </w:rPr>
        <w:t>If your child is currently enrolled in an early childhood program and will be ag</w:t>
      </w:r>
      <w:r w:rsidR="00FC52C7" w:rsidRPr="00514B3C">
        <w:rPr>
          <w:rFonts w:ascii="Arial" w:hAnsi="Arial" w:cs="Arial"/>
          <w:sz w:val="22"/>
          <w:szCs w:val="22"/>
        </w:rPr>
        <w:t xml:space="preserve">e-eligible for kindergarten for </w:t>
      </w:r>
      <w:r w:rsidR="00B36DEB" w:rsidRPr="00514B3C">
        <w:rPr>
          <w:rFonts w:ascii="Arial" w:hAnsi="Arial" w:cs="Arial"/>
          <w:sz w:val="22"/>
          <w:szCs w:val="22"/>
        </w:rPr>
        <w:t xml:space="preserve">the </w:t>
      </w:r>
      <w:r w:rsidR="0028540B">
        <w:rPr>
          <w:rFonts w:ascii="Arial" w:hAnsi="Arial" w:cs="Arial"/>
          <w:sz w:val="22"/>
          <w:szCs w:val="22"/>
        </w:rPr>
        <w:t>2023-24</w:t>
      </w:r>
      <w:r w:rsidRPr="00514B3C">
        <w:rPr>
          <w:rFonts w:ascii="Arial" w:hAnsi="Arial" w:cs="Arial"/>
          <w:sz w:val="22"/>
          <w:szCs w:val="22"/>
        </w:rPr>
        <w:t xml:space="preserve"> school year, she/he will be enrolled at the neighborhood school. If you would like to be considered for placement at a non-neighborhood school, you must complete the school application that will be provided by your child’s current school</w:t>
      </w:r>
      <w:r w:rsidR="00C81A8F">
        <w:rPr>
          <w:rFonts w:ascii="Arial" w:hAnsi="Arial" w:cs="Arial"/>
          <w:sz w:val="22"/>
          <w:szCs w:val="22"/>
        </w:rPr>
        <w:t xml:space="preserve"> in January</w:t>
      </w:r>
      <w:r w:rsidR="00174FD8" w:rsidRPr="00514B3C">
        <w:rPr>
          <w:rFonts w:ascii="Arial" w:hAnsi="Arial" w:cs="Arial"/>
          <w:sz w:val="22"/>
          <w:szCs w:val="22"/>
        </w:rPr>
        <w:t>.</w:t>
      </w:r>
    </w:p>
    <w:p w14:paraId="6CA09869" w14:textId="77777777" w:rsidR="001D5536" w:rsidRPr="001D5536" w:rsidRDefault="001D5536" w:rsidP="001D5536">
      <w:pPr>
        <w:jc w:val="both"/>
        <w:rPr>
          <w:sz w:val="22"/>
          <w:szCs w:val="22"/>
        </w:rPr>
      </w:pPr>
    </w:p>
    <w:p w14:paraId="08E1423B" w14:textId="77777777" w:rsidR="00DD6EEF" w:rsidRDefault="001D5536" w:rsidP="001D5536">
      <w:pPr>
        <w:jc w:val="both"/>
        <w:rPr>
          <w:rFonts w:ascii="Arial" w:hAnsi="Arial" w:cs="Arial"/>
          <w:sz w:val="22"/>
          <w:szCs w:val="22"/>
        </w:rPr>
      </w:pPr>
      <w:r w:rsidRPr="00514B3C">
        <w:rPr>
          <w:rFonts w:ascii="Arial" w:hAnsi="Arial" w:cs="Arial"/>
          <w:b/>
          <w:sz w:val="22"/>
          <w:szCs w:val="22"/>
          <w:u w:val="single"/>
        </w:rPr>
        <w:t>KINDERGARTEN ROUND-UPS</w:t>
      </w:r>
      <w:r w:rsidR="00B36DEB" w:rsidRPr="00514B3C">
        <w:rPr>
          <w:rFonts w:ascii="Arial" w:hAnsi="Arial" w:cs="Arial"/>
          <w:sz w:val="22"/>
          <w:szCs w:val="22"/>
        </w:rPr>
        <w:t xml:space="preserve"> </w:t>
      </w:r>
      <w:r w:rsidR="002E09A6" w:rsidRPr="00514B3C">
        <w:rPr>
          <w:rFonts w:ascii="Arial" w:hAnsi="Arial" w:cs="Arial"/>
          <w:sz w:val="22"/>
          <w:szCs w:val="22"/>
        </w:rPr>
        <w:t xml:space="preserve">More information coming.  Please follow District alerts and </w:t>
      </w:r>
    </w:p>
    <w:p w14:paraId="6CA0986A" w14:textId="0DBDC76F" w:rsidR="001D5536" w:rsidRPr="00514B3C" w:rsidRDefault="00DD6EEF" w:rsidP="001D5536">
      <w:pPr>
        <w:jc w:val="both"/>
        <w:rPr>
          <w:rFonts w:ascii="Arial" w:hAnsi="Arial" w:cs="Arial"/>
          <w:sz w:val="22"/>
          <w:szCs w:val="22"/>
        </w:rPr>
      </w:pPr>
      <w:r>
        <w:rPr>
          <w:rFonts w:ascii="Arial" w:hAnsi="Arial" w:cs="Arial"/>
          <w:sz w:val="22"/>
          <w:szCs w:val="22"/>
        </w:rPr>
        <w:t xml:space="preserve">                                 </w:t>
      </w:r>
      <w:r w:rsidR="002E09A6" w:rsidRPr="00514B3C">
        <w:rPr>
          <w:rFonts w:ascii="Arial" w:hAnsi="Arial" w:cs="Arial"/>
          <w:sz w:val="22"/>
          <w:szCs w:val="22"/>
        </w:rPr>
        <w:t xml:space="preserve">announcements regarding </w:t>
      </w:r>
      <w:r w:rsidR="0052552F">
        <w:rPr>
          <w:rFonts w:ascii="Arial" w:hAnsi="Arial" w:cs="Arial"/>
          <w:sz w:val="22"/>
          <w:szCs w:val="22"/>
        </w:rPr>
        <w:t xml:space="preserve">this </w:t>
      </w:r>
      <w:r w:rsidR="002E09A6" w:rsidRPr="00514B3C">
        <w:rPr>
          <w:rFonts w:ascii="Arial" w:hAnsi="Arial" w:cs="Arial"/>
          <w:sz w:val="22"/>
          <w:szCs w:val="22"/>
        </w:rPr>
        <w:t xml:space="preserve">January’s Kindergarten </w:t>
      </w:r>
      <w:r w:rsidR="0052552F">
        <w:rPr>
          <w:rFonts w:ascii="Arial" w:hAnsi="Arial" w:cs="Arial"/>
          <w:sz w:val="22"/>
          <w:szCs w:val="22"/>
        </w:rPr>
        <w:t>Round-Up dates</w:t>
      </w:r>
      <w:r w:rsidR="002E09A6" w:rsidRPr="00514B3C">
        <w:rPr>
          <w:rFonts w:ascii="Arial" w:hAnsi="Arial" w:cs="Arial"/>
          <w:sz w:val="22"/>
          <w:szCs w:val="22"/>
        </w:rPr>
        <w:t xml:space="preserve">.   </w:t>
      </w:r>
    </w:p>
    <w:p w14:paraId="6CA0986B" w14:textId="77777777" w:rsidR="001D5536" w:rsidRPr="001D5536" w:rsidRDefault="001D5536" w:rsidP="001D5536">
      <w:pPr>
        <w:jc w:val="both"/>
        <w:rPr>
          <w:sz w:val="22"/>
          <w:szCs w:val="22"/>
        </w:rPr>
      </w:pPr>
    </w:p>
    <w:p w14:paraId="6CA0986C" w14:textId="771C778C" w:rsidR="00BF25DE" w:rsidRDefault="00BF25DE" w:rsidP="00BF25DE">
      <w:pPr>
        <w:jc w:val="both"/>
        <w:rPr>
          <w:rFonts w:ascii="Arial" w:hAnsi="Arial" w:cs="Arial"/>
          <w:b/>
          <w:bCs/>
          <w:sz w:val="22"/>
          <w:szCs w:val="22"/>
          <w:u w:val="single"/>
        </w:rPr>
      </w:pPr>
      <w:r w:rsidRPr="00514B3C">
        <w:rPr>
          <w:rFonts w:ascii="Arial" w:hAnsi="Arial" w:cs="Arial"/>
          <w:b/>
          <w:bCs/>
          <w:sz w:val="22"/>
          <w:szCs w:val="22"/>
          <w:u w:val="single"/>
        </w:rPr>
        <w:t>MIDDLE SCHOOL</w:t>
      </w:r>
      <w:r w:rsidR="00832180">
        <w:rPr>
          <w:rFonts w:ascii="Arial" w:hAnsi="Arial" w:cs="Arial"/>
          <w:b/>
          <w:bCs/>
          <w:sz w:val="22"/>
          <w:szCs w:val="22"/>
          <w:u w:val="single"/>
        </w:rPr>
        <w:t xml:space="preserve"> OPEN HOUSES</w:t>
      </w:r>
      <w:r w:rsidR="00D723A8">
        <w:rPr>
          <w:rFonts w:ascii="Arial" w:hAnsi="Arial" w:cs="Arial"/>
          <w:b/>
          <w:bCs/>
          <w:sz w:val="22"/>
          <w:szCs w:val="22"/>
          <w:u w:val="single"/>
        </w:rPr>
        <w:t xml:space="preserve"> / January 2023</w:t>
      </w:r>
    </w:p>
    <w:tbl>
      <w:tblPr>
        <w:tblpPr w:leftFromText="180" w:rightFromText="180" w:vertAnchor="text" w:horzAnchor="margin" w:tblpXSpec="center" w:tblpY="94"/>
        <w:tblW w:w="8742" w:type="dxa"/>
        <w:tblLook w:val="04A0" w:firstRow="1" w:lastRow="0" w:firstColumn="1" w:lastColumn="0" w:noHBand="0" w:noVBand="1"/>
      </w:tblPr>
      <w:tblGrid>
        <w:gridCol w:w="1660"/>
        <w:gridCol w:w="2600"/>
        <w:gridCol w:w="222"/>
        <w:gridCol w:w="1660"/>
        <w:gridCol w:w="2600"/>
      </w:tblGrid>
      <w:tr w:rsidR="00FF2D05" w14:paraId="6E273C6F" w14:textId="77777777" w:rsidTr="00FF2D05">
        <w:trPr>
          <w:trHeight w:val="30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5E789684" w14:textId="77777777" w:rsidR="00FF2D05" w:rsidRDefault="00FF2D05" w:rsidP="00FF2D05">
            <w:pPr>
              <w:rPr>
                <w:rFonts w:ascii="Arial" w:hAnsi="Arial" w:cs="Arial"/>
                <w:color w:val="000000"/>
                <w:sz w:val="20"/>
                <w:szCs w:val="20"/>
              </w:rPr>
            </w:pPr>
            <w:r>
              <w:rPr>
                <w:rFonts w:ascii="Arial" w:hAnsi="Arial" w:cs="Arial"/>
                <w:color w:val="000000"/>
                <w:sz w:val="20"/>
                <w:szCs w:val="20"/>
              </w:rPr>
              <w:t>Beveridge</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53332A92"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26, 6:00-7:30pm</w:t>
            </w:r>
          </w:p>
        </w:tc>
        <w:tc>
          <w:tcPr>
            <w:tcW w:w="222" w:type="dxa"/>
            <w:tcBorders>
              <w:top w:val="nil"/>
              <w:left w:val="nil"/>
              <w:bottom w:val="nil"/>
              <w:right w:val="nil"/>
            </w:tcBorders>
            <w:shd w:val="clear" w:color="auto" w:fill="auto"/>
            <w:noWrap/>
            <w:vAlign w:val="bottom"/>
            <w:hideMark/>
          </w:tcPr>
          <w:p w14:paraId="6CF511C8" w14:textId="77777777" w:rsidR="00FF2D05" w:rsidRDefault="00FF2D05" w:rsidP="00FF2D05">
            <w:pPr>
              <w:rPr>
                <w:rFonts w:ascii="Arial" w:hAnsi="Arial" w:cs="Arial"/>
                <w:color w:val="000000"/>
                <w:sz w:val="20"/>
                <w:szCs w:val="20"/>
              </w:rPr>
            </w:pP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0B81155" w14:textId="77777777" w:rsidR="00FF2D05" w:rsidRDefault="00FF2D05" w:rsidP="00FF2D05">
            <w:pPr>
              <w:rPr>
                <w:rFonts w:ascii="Arial" w:hAnsi="Arial" w:cs="Arial"/>
                <w:color w:val="000000"/>
                <w:sz w:val="20"/>
                <w:szCs w:val="20"/>
              </w:rPr>
            </w:pPr>
            <w:r>
              <w:rPr>
                <w:rFonts w:ascii="Arial" w:hAnsi="Arial" w:cs="Arial"/>
                <w:color w:val="000000"/>
                <w:sz w:val="20"/>
                <w:szCs w:val="20"/>
              </w:rPr>
              <w:t>Lewis &amp; Clark</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007D9E1C"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24, 6:00-7:30pm</w:t>
            </w:r>
          </w:p>
        </w:tc>
      </w:tr>
      <w:tr w:rsidR="00FF2D05" w14:paraId="5D98A27F"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72466B3A" w14:textId="77777777" w:rsidR="00FF2D05" w:rsidRDefault="00FF2D05" w:rsidP="00FF2D05">
            <w:pPr>
              <w:rPr>
                <w:rFonts w:ascii="Arial" w:hAnsi="Arial" w:cs="Arial"/>
                <w:color w:val="000000"/>
                <w:sz w:val="20"/>
                <w:szCs w:val="20"/>
              </w:rPr>
            </w:pPr>
            <w:r>
              <w:rPr>
                <w:rFonts w:ascii="Arial" w:hAnsi="Arial" w:cs="Arial"/>
                <w:color w:val="000000"/>
                <w:sz w:val="20"/>
                <w:szCs w:val="20"/>
              </w:rPr>
              <w:t>Bryan Mid</w:t>
            </w:r>
          </w:p>
        </w:tc>
        <w:tc>
          <w:tcPr>
            <w:tcW w:w="2600" w:type="dxa"/>
            <w:tcBorders>
              <w:top w:val="nil"/>
              <w:left w:val="nil"/>
              <w:bottom w:val="single" w:sz="4" w:space="0" w:color="auto"/>
              <w:right w:val="single" w:sz="4" w:space="0" w:color="auto"/>
            </w:tcBorders>
            <w:shd w:val="clear" w:color="auto" w:fill="auto"/>
            <w:noWrap/>
            <w:vAlign w:val="center"/>
            <w:hideMark/>
          </w:tcPr>
          <w:p w14:paraId="128C9406"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26, 6:00-7:30pm</w:t>
            </w:r>
          </w:p>
        </w:tc>
        <w:tc>
          <w:tcPr>
            <w:tcW w:w="222" w:type="dxa"/>
            <w:tcBorders>
              <w:top w:val="nil"/>
              <w:left w:val="nil"/>
              <w:bottom w:val="nil"/>
              <w:right w:val="nil"/>
            </w:tcBorders>
            <w:shd w:val="clear" w:color="auto" w:fill="auto"/>
            <w:noWrap/>
            <w:vAlign w:val="bottom"/>
            <w:hideMark/>
          </w:tcPr>
          <w:p w14:paraId="361758B6"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8B3103D" w14:textId="77777777" w:rsidR="00FF2D05" w:rsidRDefault="00FF2D05" w:rsidP="00FF2D05">
            <w:pPr>
              <w:rPr>
                <w:rFonts w:ascii="Arial" w:hAnsi="Arial" w:cs="Arial"/>
                <w:color w:val="000000"/>
                <w:sz w:val="20"/>
                <w:szCs w:val="20"/>
              </w:rPr>
            </w:pPr>
            <w:r>
              <w:rPr>
                <w:rFonts w:ascii="Arial" w:hAnsi="Arial" w:cs="Arial"/>
                <w:color w:val="000000"/>
                <w:sz w:val="20"/>
                <w:szCs w:val="20"/>
              </w:rPr>
              <w:t>Marrs</w:t>
            </w:r>
          </w:p>
        </w:tc>
        <w:tc>
          <w:tcPr>
            <w:tcW w:w="2600" w:type="dxa"/>
            <w:tcBorders>
              <w:top w:val="nil"/>
              <w:left w:val="nil"/>
              <w:bottom w:val="single" w:sz="4" w:space="0" w:color="auto"/>
              <w:right w:val="single" w:sz="4" w:space="0" w:color="auto"/>
            </w:tcBorders>
            <w:shd w:val="clear" w:color="auto" w:fill="auto"/>
            <w:noWrap/>
            <w:vAlign w:val="center"/>
            <w:hideMark/>
          </w:tcPr>
          <w:p w14:paraId="4882D0FF"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12, 6:00-7:30pm</w:t>
            </w:r>
          </w:p>
        </w:tc>
      </w:tr>
      <w:tr w:rsidR="00FF2D05" w14:paraId="64B01854"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439ED680" w14:textId="77777777" w:rsidR="00FF2D05" w:rsidRDefault="00FF2D05" w:rsidP="00FF2D05">
            <w:pPr>
              <w:rPr>
                <w:rFonts w:ascii="Arial" w:hAnsi="Arial" w:cs="Arial"/>
                <w:color w:val="000000"/>
                <w:sz w:val="20"/>
                <w:szCs w:val="20"/>
              </w:rPr>
            </w:pPr>
            <w:r>
              <w:rPr>
                <w:rFonts w:ascii="Arial" w:hAnsi="Arial" w:cs="Arial"/>
                <w:color w:val="000000"/>
                <w:sz w:val="20"/>
                <w:szCs w:val="20"/>
              </w:rPr>
              <w:t>Buffett</w:t>
            </w:r>
          </w:p>
        </w:tc>
        <w:tc>
          <w:tcPr>
            <w:tcW w:w="2600" w:type="dxa"/>
            <w:tcBorders>
              <w:top w:val="nil"/>
              <w:left w:val="nil"/>
              <w:bottom w:val="single" w:sz="4" w:space="0" w:color="auto"/>
              <w:right w:val="single" w:sz="4" w:space="0" w:color="auto"/>
            </w:tcBorders>
            <w:shd w:val="clear" w:color="auto" w:fill="auto"/>
            <w:noWrap/>
            <w:vAlign w:val="center"/>
            <w:hideMark/>
          </w:tcPr>
          <w:p w14:paraId="3F97C9B6"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19, 6:00-7:30pm</w:t>
            </w:r>
          </w:p>
        </w:tc>
        <w:tc>
          <w:tcPr>
            <w:tcW w:w="222" w:type="dxa"/>
            <w:tcBorders>
              <w:top w:val="nil"/>
              <w:left w:val="nil"/>
              <w:bottom w:val="nil"/>
              <w:right w:val="nil"/>
            </w:tcBorders>
            <w:shd w:val="clear" w:color="auto" w:fill="auto"/>
            <w:noWrap/>
            <w:vAlign w:val="bottom"/>
            <w:hideMark/>
          </w:tcPr>
          <w:p w14:paraId="3D222375"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61B71F43" w14:textId="77777777" w:rsidR="00FF2D05" w:rsidRDefault="00FF2D05" w:rsidP="00FF2D05">
            <w:pPr>
              <w:rPr>
                <w:rFonts w:ascii="Arial" w:hAnsi="Arial" w:cs="Arial"/>
                <w:color w:val="000000"/>
                <w:sz w:val="20"/>
                <w:szCs w:val="20"/>
              </w:rPr>
            </w:pPr>
            <w:r>
              <w:rPr>
                <w:rFonts w:ascii="Arial" w:hAnsi="Arial" w:cs="Arial"/>
                <w:color w:val="000000"/>
                <w:sz w:val="20"/>
                <w:szCs w:val="20"/>
              </w:rPr>
              <w:t>McMillan</w:t>
            </w:r>
          </w:p>
        </w:tc>
        <w:tc>
          <w:tcPr>
            <w:tcW w:w="2600" w:type="dxa"/>
            <w:tcBorders>
              <w:top w:val="nil"/>
              <w:left w:val="nil"/>
              <w:bottom w:val="single" w:sz="4" w:space="0" w:color="auto"/>
              <w:right w:val="single" w:sz="4" w:space="0" w:color="auto"/>
            </w:tcBorders>
            <w:shd w:val="clear" w:color="auto" w:fill="auto"/>
            <w:noWrap/>
            <w:vAlign w:val="center"/>
            <w:hideMark/>
          </w:tcPr>
          <w:p w14:paraId="49372C6C"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12, 6:00-7:30pm</w:t>
            </w:r>
          </w:p>
        </w:tc>
      </w:tr>
      <w:tr w:rsidR="00FF2D05" w14:paraId="5BD6DECC"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52A23A56" w14:textId="77777777" w:rsidR="00FF2D05" w:rsidRDefault="00FF2D05" w:rsidP="00FF2D05">
            <w:pPr>
              <w:rPr>
                <w:rFonts w:ascii="Arial" w:hAnsi="Arial" w:cs="Arial"/>
                <w:color w:val="000000"/>
                <w:sz w:val="20"/>
                <w:szCs w:val="20"/>
              </w:rPr>
            </w:pPr>
            <w:r>
              <w:rPr>
                <w:rFonts w:ascii="Arial" w:hAnsi="Arial" w:cs="Arial"/>
                <w:color w:val="000000"/>
                <w:sz w:val="20"/>
                <w:szCs w:val="20"/>
              </w:rPr>
              <w:t>Davis</w:t>
            </w:r>
          </w:p>
        </w:tc>
        <w:tc>
          <w:tcPr>
            <w:tcW w:w="2600" w:type="dxa"/>
            <w:tcBorders>
              <w:top w:val="nil"/>
              <w:left w:val="nil"/>
              <w:bottom w:val="single" w:sz="4" w:space="0" w:color="auto"/>
              <w:right w:val="single" w:sz="4" w:space="0" w:color="auto"/>
            </w:tcBorders>
            <w:shd w:val="clear" w:color="auto" w:fill="auto"/>
            <w:noWrap/>
            <w:vAlign w:val="center"/>
            <w:hideMark/>
          </w:tcPr>
          <w:p w14:paraId="34A4DDB1"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19, 6:00-7:30pm</w:t>
            </w:r>
          </w:p>
        </w:tc>
        <w:tc>
          <w:tcPr>
            <w:tcW w:w="222" w:type="dxa"/>
            <w:tcBorders>
              <w:top w:val="nil"/>
              <w:left w:val="nil"/>
              <w:bottom w:val="nil"/>
              <w:right w:val="nil"/>
            </w:tcBorders>
            <w:shd w:val="clear" w:color="auto" w:fill="auto"/>
            <w:noWrap/>
            <w:vAlign w:val="bottom"/>
            <w:hideMark/>
          </w:tcPr>
          <w:p w14:paraId="33D9B115"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416B4E0B" w14:textId="77777777" w:rsidR="00FF2D05" w:rsidRDefault="00FF2D05" w:rsidP="00FF2D05">
            <w:pPr>
              <w:rPr>
                <w:rFonts w:ascii="Arial" w:hAnsi="Arial" w:cs="Arial"/>
                <w:color w:val="000000"/>
                <w:sz w:val="20"/>
                <w:szCs w:val="20"/>
              </w:rPr>
            </w:pPr>
            <w:r>
              <w:rPr>
                <w:rFonts w:ascii="Arial" w:hAnsi="Arial" w:cs="Arial"/>
                <w:color w:val="000000"/>
                <w:sz w:val="20"/>
                <w:szCs w:val="20"/>
              </w:rPr>
              <w:t>Monroe</w:t>
            </w:r>
          </w:p>
        </w:tc>
        <w:tc>
          <w:tcPr>
            <w:tcW w:w="2600" w:type="dxa"/>
            <w:tcBorders>
              <w:top w:val="nil"/>
              <w:left w:val="nil"/>
              <w:bottom w:val="single" w:sz="4" w:space="0" w:color="auto"/>
              <w:right w:val="single" w:sz="4" w:space="0" w:color="auto"/>
            </w:tcBorders>
            <w:shd w:val="clear" w:color="auto" w:fill="auto"/>
            <w:noWrap/>
            <w:vAlign w:val="center"/>
            <w:hideMark/>
          </w:tcPr>
          <w:p w14:paraId="4C9DC68D"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24, 5:30-7:00pm</w:t>
            </w:r>
          </w:p>
        </w:tc>
      </w:tr>
      <w:tr w:rsidR="00FF2D05" w14:paraId="3861F5A6"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5D2E0E33" w14:textId="77777777" w:rsidR="00FF2D05" w:rsidRDefault="00FF2D05" w:rsidP="00FF2D05">
            <w:pPr>
              <w:rPr>
                <w:rFonts w:ascii="Arial" w:hAnsi="Arial" w:cs="Arial"/>
                <w:color w:val="000000"/>
                <w:sz w:val="20"/>
                <w:szCs w:val="20"/>
              </w:rPr>
            </w:pPr>
            <w:r>
              <w:rPr>
                <w:rFonts w:ascii="Arial" w:hAnsi="Arial" w:cs="Arial"/>
                <w:color w:val="000000"/>
                <w:sz w:val="20"/>
                <w:szCs w:val="20"/>
              </w:rPr>
              <w:t>Hale</w:t>
            </w:r>
          </w:p>
        </w:tc>
        <w:tc>
          <w:tcPr>
            <w:tcW w:w="2600" w:type="dxa"/>
            <w:tcBorders>
              <w:top w:val="nil"/>
              <w:left w:val="nil"/>
              <w:bottom w:val="single" w:sz="4" w:space="0" w:color="auto"/>
              <w:right w:val="single" w:sz="4" w:space="0" w:color="auto"/>
            </w:tcBorders>
            <w:shd w:val="clear" w:color="auto" w:fill="auto"/>
            <w:noWrap/>
            <w:vAlign w:val="center"/>
            <w:hideMark/>
          </w:tcPr>
          <w:p w14:paraId="4AE3AF6A"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10, 6:00-7:30pm</w:t>
            </w:r>
          </w:p>
        </w:tc>
        <w:tc>
          <w:tcPr>
            <w:tcW w:w="222" w:type="dxa"/>
            <w:tcBorders>
              <w:top w:val="nil"/>
              <w:left w:val="nil"/>
              <w:bottom w:val="nil"/>
              <w:right w:val="nil"/>
            </w:tcBorders>
            <w:shd w:val="clear" w:color="auto" w:fill="auto"/>
            <w:noWrap/>
            <w:vAlign w:val="bottom"/>
            <w:hideMark/>
          </w:tcPr>
          <w:p w14:paraId="1BCD5D23"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307AC336" w14:textId="77777777" w:rsidR="00FF2D05" w:rsidRDefault="00FF2D05" w:rsidP="00FF2D05">
            <w:pPr>
              <w:rPr>
                <w:rFonts w:ascii="Arial" w:hAnsi="Arial" w:cs="Arial"/>
                <w:color w:val="000000"/>
                <w:sz w:val="20"/>
                <w:szCs w:val="20"/>
              </w:rPr>
            </w:pPr>
            <w:r>
              <w:rPr>
                <w:rFonts w:ascii="Arial" w:hAnsi="Arial" w:cs="Arial"/>
                <w:color w:val="000000"/>
                <w:sz w:val="20"/>
                <w:szCs w:val="20"/>
              </w:rPr>
              <w:t>Morton</w:t>
            </w:r>
          </w:p>
        </w:tc>
        <w:tc>
          <w:tcPr>
            <w:tcW w:w="2600" w:type="dxa"/>
            <w:tcBorders>
              <w:top w:val="nil"/>
              <w:left w:val="nil"/>
              <w:bottom w:val="single" w:sz="4" w:space="0" w:color="auto"/>
              <w:right w:val="single" w:sz="4" w:space="0" w:color="auto"/>
            </w:tcBorders>
            <w:shd w:val="clear" w:color="auto" w:fill="auto"/>
            <w:noWrap/>
            <w:vAlign w:val="center"/>
            <w:hideMark/>
          </w:tcPr>
          <w:p w14:paraId="709FAAA2"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17, 5:30-7:00pm</w:t>
            </w:r>
          </w:p>
        </w:tc>
      </w:tr>
      <w:tr w:rsidR="00FF2D05" w14:paraId="194F4C80" w14:textId="77777777" w:rsidTr="00FF2D05">
        <w:trPr>
          <w:trHeight w:val="300"/>
        </w:trPr>
        <w:tc>
          <w:tcPr>
            <w:tcW w:w="1660" w:type="dxa"/>
            <w:tcBorders>
              <w:top w:val="nil"/>
              <w:left w:val="single" w:sz="4" w:space="0" w:color="auto"/>
              <w:bottom w:val="single" w:sz="4" w:space="0" w:color="auto"/>
              <w:right w:val="nil"/>
            </w:tcBorders>
            <w:shd w:val="clear" w:color="auto" w:fill="auto"/>
            <w:noWrap/>
            <w:vAlign w:val="center"/>
            <w:hideMark/>
          </w:tcPr>
          <w:p w14:paraId="2119B141" w14:textId="77777777" w:rsidR="00FF2D05" w:rsidRDefault="00FF2D05" w:rsidP="00FF2D05">
            <w:pPr>
              <w:rPr>
                <w:rFonts w:ascii="Arial" w:hAnsi="Arial" w:cs="Arial"/>
                <w:color w:val="000000"/>
                <w:sz w:val="20"/>
                <w:szCs w:val="20"/>
              </w:rPr>
            </w:pPr>
            <w:r>
              <w:rPr>
                <w:rFonts w:ascii="Arial" w:hAnsi="Arial" w:cs="Arial"/>
                <w:color w:val="000000"/>
                <w:sz w:val="20"/>
                <w:szCs w:val="20"/>
              </w:rPr>
              <w:t>King Science</w:t>
            </w:r>
          </w:p>
        </w:tc>
        <w:tc>
          <w:tcPr>
            <w:tcW w:w="2600" w:type="dxa"/>
            <w:tcBorders>
              <w:top w:val="nil"/>
              <w:left w:val="nil"/>
              <w:bottom w:val="single" w:sz="4" w:space="0" w:color="auto"/>
              <w:right w:val="single" w:sz="4" w:space="0" w:color="auto"/>
            </w:tcBorders>
            <w:shd w:val="clear" w:color="auto" w:fill="auto"/>
            <w:noWrap/>
            <w:vAlign w:val="center"/>
            <w:hideMark/>
          </w:tcPr>
          <w:p w14:paraId="71B1DD2E"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17, 6:00-7:30pm</w:t>
            </w:r>
          </w:p>
        </w:tc>
        <w:tc>
          <w:tcPr>
            <w:tcW w:w="222" w:type="dxa"/>
            <w:tcBorders>
              <w:top w:val="nil"/>
              <w:left w:val="nil"/>
              <w:bottom w:val="nil"/>
              <w:right w:val="nil"/>
            </w:tcBorders>
            <w:shd w:val="clear" w:color="auto" w:fill="auto"/>
            <w:noWrap/>
            <w:vAlign w:val="bottom"/>
            <w:hideMark/>
          </w:tcPr>
          <w:p w14:paraId="4F7F345B" w14:textId="77777777" w:rsidR="00FF2D05" w:rsidRDefault="00FF2D05" w:rsidP="00FF2D05">
            <w:pPr>
              <w:rPr>
                <w:rFonts w:ascii="Arial" w:hAnsi="Arial" w:cs="Arial"/>
                <w:color w:val="000000"/>
                <w:sz w:val="20"/>
                <w:szCs w:val="20"/>
              </w:rPr>
            </w:pPr>
          </w:p>
        </w:tc>
        <w:tc>
          <w:tcPr>
            <w:tcW w:w="1660" w:type="dxa"/>
            <w:tcBorders>
              <w:top w:val="nil"/>
              <w:left w:val="single" w:sz="4" w:space="0" w:color="auto"/>
              <w:bottom w:val="single" w:sz="4" w:space="0" w:color="auto"/>
              <w:right w:val="nil"/>
            </w:tcBorders>
            <w:shd w:val="clear" w:color="auto" w:fill="auto"/>
            <w:noWrap/>
            <w:vAlign w:val="center"/>
            <w:hideMark/>
          </w:tcPr>
          <w:p w14:paraId="5E0870A2" w14:textId="77777777" w:rsidR="00FF2D05" w:rsidRDefault="00FF2D05" w:rsidP="00FF2D05">
            <w:pPr>
              <w:rPr>
                <w:rFonts w:ascii="Arial" w:hAnsi="Arial" w:cs="Arial"/>
                <w:color w:val="000000"/>
                <w:sz w:val="20"/>
                <w:szCs w:val="20"/>
              </w:rPr>
            </w:pPr>
            <w:r>
              <w:rPr>
                <w:rFonts w:ascii="Arial" w:hAnsi="Arial" w:cs="Arial"/>
                <w:color w:val="000000"/>
                <w:sz w:val="20"/>
                <w:szCs w:val="20"/>
              </w:rPr>
              <w:t>Norris</w:t>
            </w:r>
          </w:p>
        </w:tc>
        <w:tc>
          <w:tcPr>
            <w:tcW w:w="2600" w:type="dxa"/>
            <w:tcBorders>
              <w:top w:val="nil"/>
              <w:left w:val="nil"/>
              <w:bottom w:val="single" w:sz="4" w:space="0" w:color="auto"/>
              <w:right w:val="single" w:sz="4" w:space="0" w:color="auto"/>
            </w:tcBorders>
            <w:shd w:val="clear" w:color="auto" w:fill="auto"/>
            <w:noWrap/>
            <w:vAlign w:val="center"/>
            <w:hideMark/>
          </w:tcPr>
          <w:p w14:paraId="04D5CE12" w14:textId="77777777" w:rsidR="00FF2D05" w:rsidRDefault="00FF2D05" w:rsidP="00FF2D05">
            <w:pPr>
              <w:rPr>
                <w:rFonts w:ascii="Arial" w:hAnsi="Arial" w:cs="Arial"/>
                <w:color w:val="000000"/>
                <w:sz w:val="20"/>
                <w:szCs w:val="20"/>
              </w:rPr>
            </w:pPr>
            <w:r>
              <w:rPr>
                <w:rFonts w:ascii="Arial" w:hAnsi="Arial" w:cs="Arial"/>
                <w:color w:val="000000"/>
                <w:sz w:val="20"/>
                <w:szCs w:val="20"/>
              </w:rPr>
              <w:t>January 10, 6:00-7:30pm</w:t>
            </w:r>
          </w:p>
        </w:tc>
      </w:tr>
    </w:tbl>
    <w:p w14:paraId="71B7184D" w14:textId="2FD85F2D" w:rsidR="00832180" w:rsidRDefault="0046278E" w:rsidP="00BF25DE">
      <w:pPr>
        <w:jc w:val="both"/>
        <w:rPr>
          <w:rFonts w:ascii="Arial" w:hAnsi="Arial" w:cs="Arial"/>
          <w:sz w:val="22"/>
          <w:szCs w:val="22"/>
        </w:rPr>
      </w:pPr>
      <w:r w:rsidRPr="00203230">
        <w:rPr>
          <w:rFonts w:ascii="Arial" w:hAnsi="Arial" w:cs="Arial"/>
          <w:b/>
          <w:bCs/>
          <w:noProof/>
          <w:sz w:val="22"/>
          <w:szCs w:val="22"/>
        </w:rPr>
        <mc:AlternateContent>
          <mc:Choice Requires="wps">
            <w:drawing>
              <wp:anchor distT="45720" distB="45720" distL="114300" distR="114300" simplePos="0" relativeHeight="251659264" behindDoc="1" locked="0" layoutInCell="1" allowOverlap="1" wp14:anchorId="3AD2F30B" wp14:editId="612C2942">
                <wp:simplePos x="0" y="0"/>
                <wp:positionH relativeFrom="margin">
                  <wp:align>right</wp:align>
                </wp:positionH>
                <wp:positionV relativeFrom="paragraph">
                  <wp:posOffset>1332230</wp:posOffset>
                </wp:positionV>
                <wp:extent cx="5915025" cy="9525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52500"/>
                        </a:xfrm>
                        <a:prstGeom prst="rect">
                          <a:avLst/>
                        </a:prstGeom>
                        <a:solidFill>
                          <a:srgbClr val="FFFFFF"/>
                        </a:solidFill>
                        <a:ln w="9525">
                          <a:solidFill>
                            <a:srgbClr val="000000"/>
                          </a:solidFill>
                          <a:miter lim="800000"/>
                          <a:headEnd/>
                          <a:tailEnd/>
                        </a:ln>
                      </wps:spPr>
                      <wps:txbx>
                        <w:txbxContent>
                          <w:p w14:paraId="304CDAA2" w14:textId="77777777" w:rsidR="0046278E" w:rsidRDefault="00786542" w:rsidP="00786542">
                            <w:pPr>
                              <w:rPr>
                                <w:rFonts w:ascii="Arial" w:hAnsi="Arial" w:cs="Arial"/>
                                <w:sz w:val="22"/>
                                <w:szCs w:val="22"/>
                              </w:rPr>
                            </w:pPr>
                            <w:r>
                              <w:rPr>
                                <w:rFonts w:ascii="Arial" w:hAnsi="Arial" w:cs="Arial"/>
                                <w:b/>
                                <w:bCs/>
                                <w:sz w:val="22"/>
                                <w:szCs w:val="22"/>
                              </w:rPr>
                              <w:t>ELEMENTARY ADJUSTMENTS</w:t>
                            </w:r>
                            <w:r w:rsidRPr="00786542">
                              <w:rPr>
                                <w:rFonts w:ascii="Arial" w:hAnsi="Arial" w:cs="Arial"/>
                                <w:b/>
                                <w:bCs/>
                                <w:sz w:val="22"/>
                                <w:szCs w:val="22"/>
                              </w:rPr>
                              <w:t>:</w:t>
                            </w:r>
                            <w:r w:rsidRPr="00786542">
                              <w:rPr>
                                <w:rFonts w:ascii="Arial" w:hAnsi="Arial" w:cs="Arial"/>
                                <w:sz w:val="22"/>
                                <w:szCs w:val="22"/>
                              </w:rPr>
                              <w:t xml:space="preserve">  </w:t>
                            </w:r>
                          </w:p>
                          <w:p w14:paraId="1E0F1CDE" w14:textId="77777777" w:rsidR="0046278E" w:rsidRDefault="0046278E" w:rsidP="00786542">
                            <w:pPr>
                              <w:rPr>
                                <w:rFonts w:ascii="Arial" w:hAnsi="Arial" w:cs="Arial"/>
                                <w:sz w:val="22"/>
                                <w:szCs w:val="22"/>
                              </w:rPr>
                            </w:pPr>
                            <w:r>
                              <w:rPr>
                                <w:rFonts w:ascii="Calibri" w:hAnsi="Calibri" w:cs="Calibri"/>
                                <w:sz w:val="22"/>
                                <w:szCs w:val="22"/>
                              </w:rPr>
                              <w:t>●</w:t>
                            </w:r>
                            <w:r>
                              <w:rPr>
                                <w:rFonts w:ascii="Arial" w:hAnsi="Arial" w:cs="Arial"/>
                                <w:sz w:val="22"/>
                                <w:szCs w:val="22"/>
                              </w:rPr>
                              <w:t xml:space="preserve"> </w:t>
                            </w:r>
                            <w:r w:rsidR="00786542" w:rsidRPr="00786542">
                              <w:rPr>
                                <w:rFonts w:ascii="Arial" w:hAnsi="Arial" w:cs="Arial"/>
                                <w:sz w:val="22"/>
                                <w:szCs w:val="22"/>
                              </w:rPr>
                              <w:t xml:space="preserve">Beginning in 2023-24, Fullerton, Lothrop, Picotte and Standing Bear will add grade 5.  </w:t>
                            </w:r>
                          </w:p>
                          <w:p w14:paraId="75E69139" w14:textId="77777777" w:rsidR="0046278E" w:rsidRDefault="0046278E" w:rsidP="00786542">
                            <w:pPr>
                              <w:rPr>
                                <w:rFonts w:ascii="Arial" w:hAnsi="Arial" w:cs="Arial"/>
                                <w:sz w:val="22"/>
                                <w:szCs w:val="22"/>
                              </w:rPr>
                            </w:pPr>
                            <w:r>
                              <w:rPr>
                                <w:rFonts w:ascii="Calibri" w:hAnsi="Calibri" w:cs="Calibri"/>
                                <w:sz w:val="22"/>
                                <w:szCs w:val="22"/>
                              </w:rPr>
                              <w:t>●</w:t>
                            </w:r>
                            <w:r>
                              <w:rPr>
                                <w:rFonts w:ascii="Arial" w:hAnsi="Arial" w:cs="Arial"/>
                                <w:sz w:val="22"/>
                                <w:szCs w:val="22"/>
                              </w:rPr>
                              <w:t xml:space="preserve"> </w:t>
                            </w:r>
                            <w:r w:rsidR="00786542" w:rsidRPr="00786542">
                              <w:rPr>
                                <w:rFonts w:ascii="Arial" w:hAnsi="Arial" w:cs="Arial"/>
                                <w:sz w:val="22"/>
                                <w:szCs w:val="22"/>
                              </w:rPr>
                              <w:t xml:space="preserve">Ashland Park Robbins, Chandler View, Gateway, Gilder, Highland, Indian Hill, and </w:t>
                            </w:r>
                          </w:p>
                          <w:p w14:paraId="75D205E0" w14:textId="20FFB9AA" w:rsidR="0046278E" w:rsidRDefault="0046278E" w:rsidP="00786542">
                            <w:pPr>
                              <w:rPr>
                                <w:rFonts w:ascii="Arial" w:hAnsi="Arial" w:cs="Arial"/>
                                <w:sz w:val="22"/>
                                <w:szCs w:val="22"/>
                              </w:rPr>
                            </w:pPr>
                            <w:r>
                              <w:rPr>
                                <w:rFonts w:ascii="Arial" w:hAnsi="Arial" w:cs="Arial"/>
                                <w:sz w:val="22"/>
                                <w:szCs w:val="22"/>
                              </w:rPr>
                              <w:t xml:space="preserve">   </w:t>
                            </w:r>
                            <w:r w:rsidR="00786542" w:rsidRPr="00786542">
                              <w:rPr>
                                <w:rFonts w:ascii="Arial" w:hAnsi="Arial" w:cs="Arial"/>
                                <w:sz w:val="22"/>
                                <w:szCs w:val="22"/>
                              </w:rPr>
                              <w:t xml:space="preserve">Pawnee will serve grades Kindergarten </w:t>
                            </w:r>
                            <w:r>
                              <w:rPr>
                                <w:rFonts w:ascii="Arial" w:hAnsi="Arial" w:cs="Arial"/>
                                <w:sz w:val="22"/>
                                <w:szCs w:val="22"/>
                              </w:rPr>
                              <w:t xml:space="preserve">- </w:t>
                            </w:r>
                            <w:r w:rsidR="00786542" w:rsidRPr="00786542">
                              <w:rPr>
                                <w:rFonts w:ascii="Arial" w:hAnsi="Arial" w:cs="Arial"/>
                                <w:sz w:val="22"/>
                                <w:szCs w:val="22"/>
                              </w:rPr>
                              <w:t>5</w:t>
                            </w:r>
                            <w:r w:rsidR="00786542" w:rsidRPr="00786542">
                              <w:rPr>
                                <w:rFonts w:ascii="Arial" w:hAnsi="Arial" w:cs="Arial"/>
                                <w:sz w:val="22"/>
                                <w:szCs w:val="22"/>
                                <w:vertAlign w:val="superscript"/>
                              </w:rPr>
                              <w:t>th</w:t>
                            </w:r>
                            <w:r w:rsidR="00786542" w:rsidRPr="00786542">
                              <w:rPr>
                                <w:rFonts w:ascii="Arial" w:hAnsi="Arial" w:cs="Arial"/>
                                <w:sz w:val="22"/>
                                <w:szCs w:val="22"/>
                              </w:rPr>
                              <w:t xml:space="preserve"> as 6</w:t>
                            </w:r>
                            <w:r w:rsidR="00786542" w:rsidRPr="00786542">
                              <w:rPr>
                                <w:rFonts w:ascii="Arial" w:hAnsi="Arial" w:cs="Arial"/>
                                <w:sz w:val="22"/>
                                <w:szCs w:val="22"/>
                                <w:vertAlign w:val="superscript"/>
                              </w:rPr>
                              <w:t>th</w:t>
                            </w:r>
                            <w:r w:rsidR="00786542" w:rsidRPr="00786542">
                              <w:rPr>
                                <w:rFonts w:ascii="Arial" w:hAnsi="Arial" w:cs="Arial"/>
                                <w:sz w:val="22"/>
                                <w:szCs w:val="22"/>
                              </w:rPr>
                              <w:t xml:space="preserve"> grade is added to Bryan Middle and </w:t>
                            </w:r>
                          </w:p>
                          <w:p w14:paraId="20F70434" w14:textId="5BF968A8" w:rsidR="00786542" w:rsidRPr="00786542" w:rsidRDefault="0046278E" w:rsidP="00786542">
                            <w:pPr>
                              <w:rPr>
                                <w:rFonts w:ascii="Arial" w:hAnsi="Arial" w:cs="Arial"/>
                                <w:sz w:val="22"/>
                                <w:szCs w:val="22"/>
                              </w:rPr>
                            </w:pPr>
                            <w:r>
                              <w:rPr>
                                <w:rFonts w:ascii="Arial" w:hAnsi="Arial" w:cs="Arial"/>
                                <w:sz w:val="22"/>
                                <w:szCs w:val="22"/>
                              </w:rPr>
                              <w:t xml:space="preserve">   </w:t>
                            </w:r>
                            <w:r w:rsidR="00786542" w:rsidRPr="00786542">
                              <w:rPr>
                                <w:rFonts w:ascii="Arial" w:hAnsi="Arial" w:cs="Arial"/>
                                <w:sz w:val="22"/>
                                <w:szCs w:val="22"/>
                              </w:rPr>
                              <w:t xml:space="preserve">Bluestem.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2F30B" id="_x0000_t202" coordsize="21600,21600" o:spt="202" path="m,l,21600r21600,l21600,xe">
                <v:stroke joinstyle="miter"/>
                <v:path gradientshapeok="t" o:connecttype="rect"/>
              </v:shapetype>
              <v:shape id="Text Box 2" o:spid="_x0000_s1026" type="#_x0000_t202" style="position:absolute;left:0;text-align:left;margin-left:414.55pt;margin-top:104.9pt;width:465.75pt;height: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">
                <v:textbox>
                  <w:txbxContent>
                    <w:p w14:paraId="304CDAA2" w14:textId="77777777" w:rsidR="0046278E" w:rsidRDefault="00786542" w:rsidP="00786542">
                      <w:pPr>
                        <w:rPr>
                          <w:rFonts w:ascii="Arial" w:hAnsi="Arial" w:cs="Arial"/>
                          <w:sz w:val="22"/>
                          <w:szCs w:val="22"/>
                        </w:rPr>
                      </w:pPr>
                      <w:r>
                        <w:rPr>
                          <w:rFonts w:ascii="Arial" w:hAnsi="Arial" w:cs="Arial"/>
                          <w:b/>
                          <w:bCs/>
                          <w:sz w:val="22"/>
                          <w:szCs w:val="22"/>
                        </w:rPr>
                        <w:t>ELEMENTARY ADJUSTMENTS</w:t>
                      </w:r>
                      <w:r w:rsidRPr="00786542">
                        <w:rPr>
                          <w:rFonts w:ascii="Arial" w:hAnsi="Arial" w:cs="Arial"/>
                          <w:b/>
                          <w:bCs/>
                          <w:sz w:val="22"/>
                          <w:szCs w:val="22"/>
                        </w:rPr>
                        <w:t>:</w:t>
                      </w:r>
                      <w:r w:rsidRPr="00786542">
                        <w:rPr>
                          <w:rFonts w:ascii="Arial" w:hAnsi="Arial" w:cs="Arial"/>
                          <w:sz w:val="22"/>
                          <w:szCs w:val="22"/>
                        </w:rPr>
                        <w:t xml:space="preserve">  </w:t>
                      </w:r>
                    </w:p>
                    <w:p w14:paraId="1E0F1CDE" w14:textId="77777777" w:rsidR="0046278E" w:rsidRDefault="0046278E" w:rsidP="00786542">
                      <w:pPr>
                        <w:rPr>
                          <w:rFonts w:ascii="Arial" w:hAnsi="Arial" w:cs="Arial"/>
                          <w:sz w:val="22"/>
                          <w:szCs w:val="22"/>
                        </w:rPr>
                      </w:pPr>
                      <w:r>
                        <w:rPr>
                          <w:rFonts w:ascii="Calibri" w:hAnsi="Calibri" w:cs="Calibri"/>
                          <w:sz w:val="22"/>
                          <w:szCs w:val="22"/>
                        </w:rPr>
                        <w:t>●</w:t>
                      </w:r>
                      <w:r>
                        <w:rPr>
                          <w:rFonts w:ascii="Arial" w:hAnsi="Arial" w:cs="Arial"/>
                          <w:sz w:val="22"/>
                          <w:szCs w:val="22"/>
                        </w:rPr>
                        <w:t xml:space="preserve"> </w:t>
                      </w:r>
                      <w:r w:rsidR="00786542" w:rsidRPr="00786542">
                        <w:rPr>
                          <w:rFonts w:ascii="Arial" w:hAnsi="Arial" w:cs="Arial"/>
                          <w:sz w:val="22"/>
                          <w:szCs w:val="22"/>
                        </w:rPr>
                        <w:t xml:space="preserve">Beginning in 2023-24, Fullerton, Lothrop, Picotte and Standing Bear will add grade 5.  </w:t>
                      </w:r>
                    </w:p>
                    <w:p w14:paraId="75E69139" w14:textId="77777777" w:rsidR="0046278E" w:rsidRDefault="0046278E" w:rsidP="00786542">
                      <w:pPr>
                        <w:rPr>
                          <w:rFonts w:ascii="Arial" w:hAnsi="Arial" w:cs="Arial"/>
                          <w:sz w:val="22"/>
                          <w:szCs w:val="22"/>
                        </w:rPr>
                      </w:pPr>
                      <w:r>
                        <w:rPr>
                          <w:rFonts w:ascii="Calibri" w:hAnsi="Calibri" w:cs="Calibri"/>
                          <w:sz w:val="22"/>
                          <w:szCs w:val="22"/>
                        </w:rPr>
                        <w:t>●</w:t>
                      </w:r>
                      <w:r>
                        <w:rPr>
                          <w:rFonts w:ascii="Arial" w:hAnsi="Arial" w:cs="Arial"/>
                          <w:sz w:val="22"/>
                          <w:szCs w:val="22"/>
                        </w:rPr>
                        <w:t xml:space="preserve"> </w:t>
                      </w:r>
                      <w:r w:rsidR="00786542" w:rsidRPr="00786542">
                        <w:rPr>
                          <w:rFonts w:ascii="Arial" w:hAnsi="Arial" w:cs="Arial"/>
                          <w:sz w:val="22"/>
                          <w:szCs w:val="22"/>
                        </w:rPr>
                        <w:t xml:space="preserve">Ashland Park Robbins, Chandler View, Gateway, Gilder, Highland, Indian Hill, and </w:t>
                      </w:r>
                    </w:p>
                    <w:p w14:paraId="75D205E0" w14:textId="20FFB9AA" w:rsidR="0046278E" w:rsidRDefault="0046278E" w:rsidP="00786542">
                      <w:pPr>
                        <w:rPr>
                          <w:rFonts w:ascii="Arial" w:hAnsi="Arial" w:cs="Arial"/>
                          <w:sz w:val="22"/>
                          <w:szCs w:val="22"/>
                        </w:rPr>
                      </w:pPr>
                      <w:r>
                        <w:rPr>
                          <w:rFonts w:ascii="Arial" w:hAnsi="Arial" w:cs="Arial"/>
                          <w:sz w:val="22"/>
                          <w:szCs w:val="22"/>
                        </w:rPr>
                        <w:t xml:space="preserve">   </w:t>
                      </w:r>
                      <w:r w:rsidR="00786542" w:rsidRPr="00786542">
                        <w:rPr>
                          <w:rFonts w:ascii="Arial" w:hAnsi="Arial" w:cs="Arial"/>
                          <w:sz w:val="22"/>
                          <w:szCs w:val="22"/>
                        </w:rPr>
                        <w:t xml:space="preserve">Pawnee will serve grades Kindergarten </w:t>
                      </w:r>
                      <w:r>
                        <w:rPr>
                          <w:rFonts w:ascii="Arial" w:hAnsi="Arial" w:cs="Arial"/>
                          <w:sz w:val="22"/>
                          <w:szCs w:val="22"/>
                        </w:rPr>
                        <w:t xml:space="preserve">- </w:t>
                      </w:r>
                      <w:r w:rsidR="00786542" w:rsidRPr="00786542">
                        <w:rPr>
                          <w:rFonts w:ascii="Arial" w:hAnsi="Arial" w:cs="Arial"/>
                          <w:sz w:val="22"/>
                          <w:szCs w:val="22"/>
                        </w:rPr>
                        <w:t>5</w:t>
                      </w:r>
                      <w:r w:rsidR="00786542" w:rsidRPr="00786542">
                        <w:rPr>
                          <w:rFonts w:ascii="Arial" w:hAnsi="Arial" w:cs="Arial"/>
                          <w:sz w:val="22"/>
                          <w:szCs w:val="22"/>
                          <w:vertAlign w:val="superscript"/>
                        </w:rPr>
                        <w:t>th</w:t>
                      </w:r>
                      <w:r w:rsidR="00786542" w:rsidRPr="00786542">
                        <w:rPr>
                          <w:rFonts w:ascii="Arial" w:hAnsi="Arial" w:cs="Arial"/>
                          <w:sz w:val="22"/>
                          <w:szCs w:val="22"/>
                        </w:rPr>
                        <w:t xml:space="preserve"> as 6</w:t>
                      </w:r>
                      <w:r w:rsidR="00786542" w:rsidRPr="00786542">
                        <w:rPr>
                          <w:rFonts w:ascii="Arial" w:hAnsi="Arial" w:cs="Arial"/>
                          <w:sz w:val="22"/>
                          <w:szCs w:val="22"/>
                          <w:vertAlign w:val="superscript"/>
                        </w:rPr>
                        <w:t>th</w:t>
                      </w:r>
                      <w:r w:rsidR="00786542" w:rsidRPr="00786542">
                        <w:rPr>
                          <w:rFonts w:ascii="Arial" w:hAnsi="Arial" w:cs="Arial"/>
                          <w:sz w:val="22"/>
                          <w:szCs w:val="22"/>
                        </w:rPr>
                        <w:t xml:space="preserve"> grade is added to Bryan Middle and </w:t>
                      </w:r>
                    </w:p>
                    <w:p w14:paraId="20F70434" w14:textId="5BF968A8" w:rsidR="00786542" w:rsidRPr="00786542" w:rsidRDefault="0046278E" w:rsidP="00786542">
                      <w:pPr>
                        <w:rPr>
                          <w:rFonts w:ascii="Arial" w:hAnsi="Arial" w:cs="Arial"/>
                          <w:sz w:val="22"/>
                          <w:szCs w:val="22"/>
                        </w:rPr>
                      </w:pPr>
                      <w:r>
                        <w:rPr>
                          <w:rFonts w:ascii="Arial" w:hAnsi="Arial" w:cs="Arial"/>
                          <w:sz w:val="22"/>
                          <w:szCs w:val="22"/>
                        </w:rPr>
                        <w:t xml:space="preserve">   </w:t>
                      </w:r>
                      <w:r w:rsidR="00786542" w:rsidRPr="00786542">
                        <w:rPr>
                          <w:rFonts w:ascii="Arial" w:hAnsi="Arial" w:cs="Arial"/>
                          <w:sz w:val="22"/>
                          <w:szCs w:val="22"/>
                        </w:rPr>
                        <w:t xml:space="preserve">Bluestem. </w:t>
                      </w:r>
                    </w:p>
                  </w:txbxContent>
                </v:textbox>
                <w10:wrap anchorx="margin"/>
              </v:shape>
            </w:pict>
          </mc:Fallback>
        </mc:AlternateContent>
      </w:r>
    </w:p>
    <w:p w14:paraId="1CED3CBF" w14:textId="12369AAD" w:rsidR="004C27C1" w:rsidRPr="00FF2D05" w:rsidRDefault="00832180" w:rsidP="00FF2D05">
      <w:pPr>
        <w:jc w:val="both"/>
        <w:rPr>
          <w:rFonts w:ascii="Arial" w:hAnsi="Arial" w:cs="Arial"/>
          <w:sz w:val="22"/>
          <w:szCs w:val="22"/>
        </w:rPr>
      </w:pPr>
      <w:r>
        <w:rPr>
          <w:rFonts w:ascii="Arial" w:hAnsi="Arial" w:cs="Arial"/>
          <w:sz w:val="22"/>
          <w:szCs w:val="22"/>
        </w:rPr>
        <w:t xml:space="preserve"> </w:t>
      </w:r>
    </w:p>
    <w:p w14:paraId="1A48D058" w14:textId="75F4150C" w:rsidR="00BE0538" w:rsidRPr="004C27C1" w:rsidRDefault="00BE0538" w:rsidP="00786542">
      <w:pPr>
        <w:pStyle w:val="BodyText"/>
        <w:rPr>
          <w:i/>
          <w:sz w:val="22"/>
          <w:szCs w:val="22"/>
        </w:rPr>
      </w:pPr>
    </w:p>
    <w:p w14:paraId="729849A0" w14:textId="1F235F92" w:rsidR="00D6592A" w:rsidRDefault="00D6592A" w:rsidP="00BE0538">
      <w:pPr>
        <w:tabs>
          <w:tab w:val="left" w:pos="1155"/>
        </w:tabs>
        <w:rPr>
          <w:rFonts w:ascii="Arial" w:hAnsi="Arial" w:cs="Arial"/>
          <w:b/>
          <w:sz w:val="22"/>
          <w:szCs w:val="22"/>
        </w:rPr>
      </w:pPr>
    </w:p>
    <w:p w14:paraId="793B2847" w14:textId="397B97B4" w:rsidR="00BE0538" w:rsidRDefault="00BE0538" w:rsidP="0043777D">
      <w:pPr>
        <w:rPr>
          <w:rFonts w:ascii="Arial" w:hAnsi="Arial" w:cs="Arial"/>
          <w:b/>
          <w:sz w:val="22"/>
          <w:szCs w:val="22"/>
        </w:rPr>
      </w:pPr>
    </w:p>
    <w:p w14:paraId="2AA7B3EF" w14:textId="2DD311C2" w:rsidR="00BE0538" w:rsidRDefault="00BE0538" w:rsidP="0043777D">
      <w:pPr>
        <w:rPr>
          <w:rFonts w:ascii="Arial" w:hAnsi="Arial" w:cs="Arial"/>
          <w:b/>
          <w:sz w:val="22"/>
          <w:szCs w:val="22"/>
        </w:rPr>
      </w:pPr>
    </w:p>
    <w:p w14:paraId="09E651DB" w14:textId="055270DA" w:rsidR="00BE0538" w:rsidRDefault="00BE0538" w:rsidP="0043777D">
      <w:pPr>
        <w:rPr>
          <w:rFonts w:ascii="Arial" w:hAnsi="Arial" w:cs="Arial"/>
          <w:b/>
          <w:sz w:val="22"/>
          <w:szCs w:val="22"/>
        </w:rPr>
      </w:pPr>
    </w:p>
    <w:p w14:paraId="49D5287E" w14:textId="24F84516" w:rsidR="00BE0538" w:rsidRDefault="00BE0538" w:rsidP="0043777D">
      <w:pPr>
        <w:rPr>
          <w:rFonts w:ascii="Arial" w:hAnsi="Arial" w:cs="Arial"/>
          <w:b/>
          <w:sz w:val="22"/>
          <w:szCs w:val="22"/>
        </w:rPr>
      </w:pPr>
    </w:p>
    <w:p w14:paraId="5B8541DE" w14:textId="0CA21F73" w:rsidR="00BE0538" w:rsidRPr="00781CF7" w:rsidRDefault="00781CF7" w:rsidP="0043777D">
      <w:pPr>
        <w:rPr>
          <w:rFonts w:ascii="Arial" w:hAnsi="Arial" w:cs="Arial"/>
          <w:bCs/>
          <w:sz w:val="22"/>
          <w:szCs w:val="22"/>
        </w:rPr>
      </w:pPr>
      <w:r w:rsidRPr="00781CF7">
        <w:rPr>
          <w:rFonts w:ascii="Arial" w:hAnsi="Arial" w:cs="Arial"/>
          <w:bCs/>
          <w:sz w:val="22"/>
          <w:szCs w:val="22"/>
        </w:rPr>
        <w:lastRenderedPageBreak/>
        <w:t xml:space="preserve">We encourage you to familiarize yourself with the current Student Assignment Plan as you consider school choice and transportation for the 2023-2024 school year. Visit: </w:t>
      </w:r>
      <w:r w:rsidRPr="00781CF7">
        <w:rPr>
          <w:rFonts w:ascii="Arial" w:hAnsi="Arial" w:cs="Arial"/>
          <w:b/>
          <w:sz w:val="22"/>
          <w:szCs w:val="22"/>
        </w:rPr>
        <w:t>https://www.ops.org/sap</w:t>
      </w:r>
      <w:r w:rsidRPr="00781CF7">
        <w:rPr>
          <w:rFonts w:ascii="Arial" w:hAnsi="Arial" w:cs="Arial"/>
          <w:bCs/>
          <w:sz w:val="22"/>
          <w:szCs w:val="22"/>
        </w:rPr>
        <w:t xml:space="preserve"> to determine your Partner Zone and transportation eligibility.  </w:t>
      </w:r>
    </w:p>
    <w:p w14:paraId="231198B3" w14:textId="751BE2FE" w:rsidR="00781CF7" w:rsidRDefault="00781CF7" w:rsidP="0043777D">
      <w:pPr>
        <w:rPr>
          <w:rFonts w:ascii="Arial" w:hAnsi="Arial" w:cs="Arial"/>
          <w:b/>
          <w:sz w:val="22"/>
          <w:szCs w:val="22"/>
        </w:rPr>
      </w:pPr>
    </w:p>
    <w:p w14:paraId="49E00D8E" w14:textId="77777777" w:rsidR="00781CF7" w:rsidRDefault="00781CF7" w:rsidP="0043777D">
      <w:pPr>
        <w:rPr>
          <w:rFonts w:ascii="Arial" w:hAnsi="Arial" w:cs="Arial"/>
          <w:b/>
          <w:sz w:val="22"/>
          <w:szCs w:val="22"/>
        </w:rPr>
      </w:pPr>
    </w:p>
    <w:p w14:paraId="6CA09876" w14:textId="028C9AB3" w:rsidR="003B1E1D" w:rsidRPr="00781CF7" w:rsidRDefault="0043777D" w:rsidP="003B1E1D">
      <w:pPr>
        <w:rPr>
          <w:rFonts w:ascii="Arial" w:hAnsi="Arial" w:cs="Arial"/>
          <w:sz w:val="22"/>
          <w:szCs w:val="22"/>
        </w:rPr>
      </w:pPr>
      <w:r w:rsidRPr="00514B3C">
        <w:rPr>
          <w:rFonts w:ascii="Arial" w:hAnsi="Arial" w:cs="Arial"/>
          <w:b/>
          <w:sz w:val="22"/>
          <w:szCs w:val="22"/>
        </w:rPr>
        <w:t xml:space="preserve">If you have questions about the Omaha </w:t>
      </w:r>
      <w:r w:rsidR="00347062" w:rsidRPr="00514B3C">
        <w:rPr>
          <w:rFonts w:ascii="Arial" w:hAnsi="Arial" w:cs="Arial"/>
          <w:b/>
          <w:sz w:val="22"/>
          <w:szCs w:val="22"/>
        </w:rPr>
        <w:t>Public Schools Partner</w:t>
      </w:r>
      <w:r w:rsidRPr="00514B3C">
        <w:rPr>
          <w:rFonts w:ascii="Arial" w:hAnsi="Arial" w:cs="Arial"/>
          <w:b/>
          <w:sz w:val="22"/>
          <w:szCs w:val="22"/>
        </w:rPr>
        <w:t xml:space="preserve"> Plan or the School </w:t>
      </w:r>
      <w:r w:rsidR="001F3CEB" w:rsidRPr="00514B3C">
        <w:rPr>
          <w:rFonts w:ascii="Arial" w:hAnsi="Arial" w:cs="Arial"/>
          <w:b/>
          <w:sz w:val="22"/>
          <w:szCs w:val="22"/>
        </w:rPr>
        <w:t>Choice</w:t>
      </w:r>
      <w:r w:rsidRPr="00514B3C">
        <w:rPr>
          <w:rFonts w:ascii="Arial" w:hAnsi="Arial" w:cs="Arial"/>
          <w:b/>
          <w:sz w:val="22"/>
          <w:szCs w:val="22"/>
        </w:rPr>
        <w:t xml:space="preserve"> process, please contact the Student Placement Office at </w:t>
      </w:r>
      <w:r w:rsidR="00C93392" w:rsidRPr="00514B3C">
        <w:rPr>
          <w:rFonts w:ascii="Arial" w:hAnsi="Arial" w:cs="Arial"/>
          <w:b/>
          <w:sz w:val="22"/>
          <w:szCs w:val="22"/>
        </w:rPr>
        <w:t>(531) 299-0302</w:t>
      </w:r>
      <w:r w:rsidR="002E09A6" w:rsidRPr="00514B3C">
        <w:rPr>
          <w:rFonts w:ascii="Arial" w:hAnsi="Arial" w:cs="Arial"/>
          <w:b/>
          <w:sz w:val="22"/>
          <w:szCs w:val="22"/>
        </w:rPr>
        <w:t xml:space="preserve"> or email: </w:t>
      </w:r>
      <w:r w:rsidR="002E09A6" w:rsidRPr="00514B3C">
        <w:rPr>
          <w:rFonts w:ascii="Arial" w:hAnsi="Arial" w:cs="Arial"/>
          <w:b/>
          <w:i/>
          <w:iCs/>
          <w:sz w:val="22"/>
          <w:szCs w:val="22"/>
        </w:rPr>
        <w:t>studentplacement@ops.org</w:t>
      </w:r>
      <w:r w:rsidR="002E09A6" w:rsidRPr="00514B3C">
        <w:rPr>
          <w:rFonts w:ascii="Arial" w:hAnsi="Arial" w:cs="Arial"/>
          <w:b/>
          <w:sz w:val="22"/>
          <w:szCs w:val="22"/>
        </w:rPr>
        <w:t xml:space="preserve"> </w:t>
      </w:r>
    </w:p>
    <w:sectPr w:rsidR="003B1E1D" w:rsidRPr="00781CF7" w:rsidSect="00EB3CFB">
      <w:pgSz w:w="12240" w:h="15840"/>
      <w:pgMar w:top="720" w:right="1440" w:bottom="864"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A29A" w14:textId="77777777" w:rsidR="009E6AE8" w:rsidRDefault="009E6AE8">
      <w:r>
        <w:separator/>
      </w:r>
    </w:p>
  </w:endnote>
  <w:endnote w:type="continuationSeparator" w:id="0">
    <w:p w14:paraId="5956A14F" w14:textId="77777777" w:rsidR="009E6AE8" w:rsidRDefault="009E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eva">
    <w:altName w:val="Arial"/>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2B67" w14:textId="77777777" w:rsidR="009E6AE8" w:rsidRDefault="009E6AE8">
      <w:r>
        <w:separator/>
      </w:r>
    </w:p>
  </w:footnote>
  <w:footnote w:type="continuationSeparator" w:id="0">
    <w:p w14:paraId="3D5A1DB9" w14:textId="77777777" w:rsidR="009E6AE8" w:rsidRDefault="009E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273"/>
    <w:multiLevelType w:val="hybridMultilevel"/>
    <w:tmpl w:val="ACA49D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83CBA"/>
    <w:multiLevelType w:val="hybridMultilevel"/>
    <w:tmpl w:val="682253A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68505E20">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205CF"/>
    <w:multiLevelType w:val="hybridMultilevel"/>
    <w:tmpl w:val="189678A0"/>
    <w:lvl w:ilvl="0" w:tplc="624C605C">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5946547"/>
    <w:multiLevelType w:val="hybridMultilevel"/>
    <w:tmpl w:val="4A9A7B5A"/>
    <w:lvl w:ilvl="0" w:tplc="68505E20">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26C62"/>
    <w:multiLevelType w:val="hybridMultilevel"/>
    <w:tmpl w:val="64C69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C275D3"/>
    <w:multiLevelType w:val="hybridMultilevel"/>
    <w:tmpl w:val="70502A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306D00"/>
    <w:multiLevelType w:val="hybridMultilevel"/>
    <w:tmpl w:val="CE6A3726"/>
    <w:lvl w:ilvl="0" w:tplc="663C9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64275"/>
    <w:multiLevelType w:val="hybridMultilevel"/>
    <w:tmpl w:val="A172F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35223"/>
    <w:multiLevelType w:val="hybridMultilevel"/>
    <w:tmpl w:val="9A901AB6"/>
    <w:lvl w:ilvl="0" w:tplc="13AE7D8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2476F89"/>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966E8864">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039A9"/>
    <w:multiLevelType w:val="hybridMultilevel"/>
    <w:tmpl w:val="70502AB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351CA5"/>
    <w:multiLevelType w:val="hybridMultilevel"/>
    <w:tmpl w:val="5E1E2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9F4FC2"/>
    <w:multiLevelType w:val="hybridMultilevel"/>
    <w:tmpl w:val="189678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570D5"/>
    <w:multiLevelType w:val="hybridMultilevel"/>
    <w:tmpl w:val="D6E4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07C8A"/>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75B41"/>
    <w:multiLevelType w:val="hybridMultilevel"/>
    <w:tmpl w:val="9C82BA00"/>
    <w:lvl w:ilvl="0" w:tplc="173834DC">
      <w:start w:val="1"/>
      <w:numFmt w:val="decimal"/>
      <w:lvlText w:val="%1."/>
      <w:lvlJc w:val="left"/>
      <w:pPr>
        <w:ind w:left="54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F2775"/>
    <w:multiLevelType w:val="hybridMultilevel"/>
    <w:tmpl w:val="C7964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03F3A"/>
    <w:multiLevelType w:val="hybridMultilevel"/>
    <w:tmpl w:val="8DC67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5A2B96"/>
    <w:multiLevelType w:val="singleLevel"/>
    <w:tmpl w:val="8ACE93B2"/>
    <w:lvl w:ilvl="0">
      <w:start w:val="8"/>
      <w:numFmt w:val="bullet"/>
      <w:lvlText w:val=""/>
      <w:lvlJc w:val="left"/>
      <w:pPr>
        <w:tabs>
          <w:tab w:val="num" w:pos="1080"/>
        </w:tabs>
        <w:ind w:left="1080" w:hanging="360"/>
      </w:pPr>
      <w:rPr>
        <w:rFonts w:ascii="Symbol" w:hAnsi="Symbol" w:hint="default"/>
      </w:rPr>
    </w:lvl>
  </w:abstractNum>
  <w:abstractNum w:abstractNumId="19" w15:restartNumberingAfterBreak="0">
    <w:nsid w:val="5EB1012A"/>
    <w:multiLevelType w:val="hybridMultilevel"/>
    <w:tmpl w:val="ACA49DA0"/>
    <w:lvl w:ilvl="0" w:tplc="8CA8A54C">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4665C"/>
    <w:multiLevelType w:val="hybridMultilevel"/>
    <w:tmpl w:val="12E8C89C"/>
    <w:lvl w:ilvl="0" w:tplc="8FDA1F92">
      <w:start w:val="8"/>
      <w:numFmt w:val="bullet"/>
      <w:lvlText w:val=""/>
      <w:lvlJc w:val="left"/>
      <w:pPr>
        <w:tabs>
          <w:tab w:val="num" w:pos="360"/>
        </w:tabs>
        <w:ind w:left="360" w:hanging="360"/>
      </w:pPr>
      <w:rPr>
        <w:rFonts w:ascii="Symbol" w:hAnsi="Symbol" w:hint="default"/>
        <w:sz w:val="20"/>
      </w:rPr>
    </w:lvl>
    <w:lvl w:ilvl="1" w:tplc="6D0E4B3C">
      <w:start w:val="1"/>
      <w:numFmt w:val="bullet"/>
      <w:lvlText w:val=""/>
      <w:lvlJc w:val="left"/>
      <w:pPr>
        <w:tabs>
          <w:tab w:val="num" w:pos="0"/>
        </w:tabs>
        <w:ind w:left="0" w:hanging="360"/>
      </w:pPr>
      <w:rPr>
        <w:rFonts w:ascii="Symbol" w:hAnsi="Symbol" w:hint="default"/>
        <w:sz w:val="20"/>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659B2F81"/>
    <w:multiLevelType w:val="hybridMultilevel"/>
    <w:tmpl w:val="9C9212B4"/>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00967"/>
    <w:multiLevelType w:val="hybridMultilevel"/>
    <w:tmpl w:val="08889FFE"/>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601C9"/>
    <w:multiLevelType w:val="hybridMultilevel"/>
    <w:tmpl w:val="37BCA490"/>
    <w:lvl w:ilvl="0" w:tplc="966E886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767D5"/>
    <w:multiLevelType w:val="hybridMultilevel"/>
    <w:tmpl w:val="3A24F11E"/>
    <w:lvl w:ilvl="0" w:tplc="D0B0A5D2">
      <w:start w:val="8"/>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E32F2"/>
    <w:multiLevelType w:val="hybridMultilevel"/>
    <w:tmpl w:val="6E4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A37C1"/>
    <w:multiLevelType w:val="hybridMultilevel"/>
    <w:tmpl w:val="719606D2"/>
    <w:lvl w:ilvl="0" w:tplc="8FA64C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5565128">
    <w:abstractNumId w:val="18"/>
  </w:num>
  <w:num w:numId="2" w16cid:durableId="1389182112">
    <w:abstractNumId w:val="1"/>
  </w:num>
  <w:num w:numId="3" w16cid:durableId="167017203">
    <w:abstractNumId w:val="6"/>
  </w:num>
  <w:num w:numId="4" w16cid:durableId="596445702">
    <w:abstractNumId w:val="12"/>
  </w:num>
  <w:num w:numId="5" w16cid:durableId="845175253">
    <w:abstractNumId w:val="2"/>
  </w:num>
  <w:num w:numId="6" w16cid:durableId="221797188">
    <w:abstractNumId w:val="0"/>
  </w:num>
  <w:num w:numId="7" w16cid:durableId="1190802535">
    <w:abstractNumId w:val="19"/>
  </w:num>
  <w:num w:numId="8" w16cid:durableId="964777213">
    <w:abstractNumId w:val="23"/>
  </w:num>
  <w:num w:numId="9" w16cid:durableId="1821145253">
    <w:abstractNumId w:val="24"/>
  </w:num>
  <w:num w:numId="10" w16cid:durableId="808478741">
    <w:abstractNumId w:val="14"/>
  </w:num>
  <w:num w:numId="11" w16cid:durableId="697438554">
    <w:abstractNumId w:val="9"/>
  </w:num>
  <w:num w:numId="12" w16cid:durableId="1083144217">
    <w:abstractNumId w:val="20"/>
  </w:num>
  <w:num w:numId="13" w16cid:durableId="1094087865">
    <w:abstractNumId w:val="8"/>
  </w:num>
  <w:num w:numId="14" w16cid:durableId="969093169">
    <w:abstractNumId w:val="3"/>
  </w:num>
  <w:num w:numId="15" w16cid:durableId="532419881">
    <w:abstractNumId w:val="21"/>
  </w:num>
  <w:num w:numId="16" w16cid:durableId="518933926">
    <w:abstractNumId w:val="16"/>
  </w:num>
  <w:num w:numId="17" w16cid:durableId="1284656958">
    <w:abstractNumId w:val="22"/>
  </w:num>
  <w:num w:numId="18" w16cid:durableId="499783226">
    <w:abstractNumId w:val="10"/>
  </w:num>
  <w:num w:numId="19" w16cid:durableId="233979444">
    <w:abstractNumId w:val="5"/>
  </w:num>
  <w:num w:numId="20" w16cid:durableId="473184230">
    <w:abstractNumId w:val="4"/>
  </w:num>
  <w:num w:numId="21" w16cid:durableId="1851945696">
    <w:abstractNumId w:val="17"/>
  </w:num>
  <w:num w:numId="22" w16cid:durableId="1636259337">
    <w:abstractNumId w:val="11"/>
  </w:num>
  <w:num w:numId="23" w16cid:durableId="552155536">
    <w:abstractNumId w:val="26"/>
  </w:num>
  <w:num w:numId="24" w16cid:durableId="912356116">
    <w:abstractNumId w:val="15"/>
  </w:num>
  <w:num w:numId="25" w16cid:durableId="1008100303">
    <w:abstractNumId w:val="25"/>
  </w:num>
  <w:num w:numId="26" w16cid:durableId="1651204519">
    <w:abstractNumId w:val="7"/>
  </w:num>
  <w:num w:numId="27" w16cid:durableId="169757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ctiveWritingStyle w:appName="MSWord" w:lang="en-US" w:vendorID="64" w:dllVersion="6" w:nlCheck="1" w:checkStyle="1"/>
  <w:activeWritingStyle w:appName="MSWord" w:lang="es-HN"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37"/>
    <w:rsid w:val="00000869"/>
    <w:rsid w:val="00003766"/>
    <w:rsid w:val="00012B25"/>
    <w:rsid w:val="0001342E"/>
    <w:rsid w:val="000250A5"/>
    <w:rsid w:val="00031BCE"/>
    <w:rsid w:val="000413D8"/>
    <w:rsid w:val="0004666E"/>
    <w:rsid w:val="000507E1"/>
    <w:rsid w:val="00051499"/>
    <w:rsid w:val="00053C9D"/>
    <w:rsid w:val="00053EFE"/>
    <w:rsid w:val="00057BDD"/>
    <w:rsid w:val="000704EE"/>
    <w:rsid w:val="000719B2"/>
    <w:rsid w:val="00081231"/>
    <w:rsid w:val="00082FA5"/>
    <w:rsid w:val="00090FED"/>
    <w:rsid w:val="000B0838"/>
    <w:rsid w:val="000C3FCE"/>
    <w:rsid w:val="000D2ED9"/>
    <w:rsid w:val="000F05FF"/>
    <w:rsid w:val="000F55A8"/>
    <w:rsid w:val="000F6185"/>
    <w:rsid w:val="001015CC"/>
    <w:rsid w:val="00104566"/>
    <w:rsid w:val="0011118C"/>
    <w:rsid w:val="00117F53"/>
    <w:rsid w:val="0012260D"/>
    <w:rsid w:val="00144F50"/>
    <w:rsid w:val="001543AB"/>
    <w:rsid w:val="0017485F"/>
    <w:rsid w:val="00174FD8"/>
    <w:rsid w:val="001750F1"/>
    <w:rsid w:val="0018373C"/>
    <w:rsid w:val="001A699D"/>
    <w:rsid w:val="001A796E"/>
    <w:rsid w:val="001C120E"/>
    <w:rsid w:val="001C63BA"/>
    <w:rsid w:val="001D4947"/>
    <w:rsid w:val="001D5536"/>
    <w:rsid w:val="001D6C2E"/>
    <w:rsid w:val="001F1C91"/>
    <w:rsid w:val="001F3CEB"/>
    <w:rsid w:val="001F6AA8"/>
    <w:rsid w:val="002028E9"/>
    <w:rsid w:val="00202A5A"/>
    <w:rsid w:val="002162EF"/>
    <w:rsid w:val="00247026"/>
    <w:rsid w:val="0026624C"/>
    <w:rsid w:val="00266EAD"/>
    <w:rsid w:val="00266EC7"/>
    <w:rsid w:val="00273065"/>
    <w:rsid w:val="00273DF7"/>
    <w:rsid w:val="00276DE4"/>
    <w:rsid w:val="00277F32"/>
    <w:rsid w:val="002827C1"/>
    <w:rsid w:val="00284E04"/>
    <w:rsid w:val="0028540B"/>
    <w:rsid w:val="002962F2"/>
    <w:rsid w:val="002B0693"/>
    <w:rsid w:val="002B4457"/>
    <w:rsid w:val="002B7E05"/>
    <w:rsid w:val="002C4D48"/>
    <w:rsid w:val="002D449B"/>
    <w:rsid w:val="002E09A6"/>
    <w:rsid w:val="002E2784"/>
    <w:rsid w:val="002E71C2"/>
    <w:rsid w:val="002F6A26"/>
    <w:rsid w:val="003042FA"/>
    <w:rsid w:val="00305F8D"/>
    <w:rsid w:val="003136C7"/>
    <w:rsid w:val="003326FC"/>
    <w:rsid w:val="00342ABC"/>
    <w:rsid w:val="00343ECC"/>
    <w:rsid w:val="00344AFD"/>
    <w:rsid w:val="00347062"/>
    <w:rsid w:val="0036409F"/>
    <w:rsid w:val="0036605B"/>
    <w:rsid w:val="003736EF"/>
    <w:rsid w:val="00380A4D"/>
    <w:rsid w:val="00390F3C"/>
    <w:rsid w:val="003A22E9"/>
    <w:rsid w:val="003A2653"/>
    <w:rsid w:val="003B1E1D"/>
    <w:rsid w:val="003B36F3"/>
    <w:rsid w:val="003C1292"/>
    <w:rsid w:val="003C2484"/>
    <w:rsid w:val="004177C9"/>
    <w:rsid w:val="00425E5B"/>
    <w:rsid w:val="00433E0A"/>
    <w:rsid w:val="00435488"/>
    <w:rsid w:val="0043777D"/>
    <w:rsid w:val="004441F3"/>
    <w:rsid w:val="00454B38"/>
    <w:rsid w:val="00460DD4"/>
    <w:rsid w:val="00461C07"/>
    <w:rsid w:val="0046203A"/>
    <w:rsid w:val="0046278E"/>
    <w:rsid w:val="00473A7B"/>
    <w:rsid w:val="00477333"/>
    <w:rsid w:val="00481E8A"/>
    <w:rsid w:val="00486F37"/>
    <w:rsid w:val="00491253"/>
    <w:rsid w:val="004A2A73"/>
    <w:rsid w:val="004A4609"/>
    <w:rsid w:val="004B0C95"/>
    <w:rsid w:val="004B12B3"/>
    <w:rsid w:val="004B2DCB"/>
    <w:rsid w:val="004B4654"/>
    <w:rsid w:val="004B5197"/>
    <w:rsid w:val="004C27C1"/>
    <w:rsid w:val="004D6A28"/>
    <w:rsid w:val="004D787D"/>
    <w:rsid w:val="004E182F"/>
    <w:rsid w:val="004E2910"/>
    <w:rsid w:val="004E658A"/>
    <w:rsid w:val="004E7522"/>
    <w:rsid w:val="00514B3C"/>
    <w:rsid w:val="0051717F"/>
    <w:rsid w:val="0052552F"/>
    <w:rsid w:val="00525EDA"/>
    <w:rsid w:val="00541FBC"/>
    <w:rsid w:val="0054616A"/>
    <w:rsid w:val="00547199"/>
    <w:rsid w:val="00555777"/>
    <w:rsid w:val="00561BD4"/>
    <w:rsid w:val="0056221D"/>
    <w:rsid w:val="00565BAB"/>
    <w:rsid w:val="00583D2F"/>
    <w:rsid w:val="005A0055"/>
    <w:rsid w:val="005A2E7F"/>
    <w:rsid w:val="005B0C95"/>
    <w:rsid w:val="005B48B4"/>
    <w:rsid w:val="005C00F8"/>
    <w:rsid w:val="005C741E"/>
    <w:rsid w:val="005C7E23"/>
    <w:rsid w:val="005F519A"/>
    <w:rsid w:val="00613A60"/>
    <w:rsid w:val="00615811"/>
    <w:rsid w:val="006205B5"/>
    <w:rsid w:val="006326BF"/>
    <w:rsid w:val="00656E31"/>
    <w:rsid w:val="00666A9A"/>
    <w:rsid w:val="00673367"/>
    <w:rsid w:val="00675A62"/>
    <w:rsid w:val="00676D5A"/>
    <w:rsid w:val="00676F1D"/>
    <w:rsid w:val="00681A06"/>
    <w:rsid w:val="00684302"/>
    <w:rsid w:val="006846D5"/>
    <w:rsid w:val="0069453F"/>
    <w:rsid w:val="006A31F8"/>
    <w:rsid w:val="006B73FD"/>
    <w:rsid w:val="006C4467"/>
    <w:rsid w:val="006C6ABD"/>
    <w:rsid w:val="006D3774"/>
    <w:rsid w:val="006E02EF"/>
    <w:rsid w:val="006E70A8"/>
    <w:rsid w:val="00702CD8"/>
    <w:rsid w:val="00710547"/>
    <w:rsid w:val="0072084F"/>
    <w:rsid w:val="007214B3"/>
    <w:rsid w:val="007219F1"/>
    <w:rsid w:val="00722D15"/>
    <w:rsid w:val="00754BD1"/>
    <w:rsid w:val="00761C3A"/>
    <w:rsid w:val="00764E1C"/>
    <w:rsid w:val="00780AF6"/>
    <w:rsid w:val="00781CF7"/>
    <w:rsid w:val="00782024"/>
    <w:rsid w:val="00782EF5"/>
    <w:rsid w:val="00783A24"/>
    <w:rsid w:val="00786542"/>
    <w:rsid w:val="00796048"/>
    <w:rsid w:val="00796A93"/>
    <w:rsid w:val="007A058E"/>
    <w:rsid w:val="007A487B"/>
    <w:rsid w:val="007A6353"/>
    <w:rsid w:val="007B369B"/>
    <w:rsid w:val="007C1A81"/>
    <w:rsid w:val="007C3FB2"/>
    <w:rsid w:val="007C6F95"/>
    <w:rsid w:val="007D1C8C"/>
    <w:rsid w:val="007D3C4F"/>
    <w:rsid w:val="007D6166"/>
    <w:rsid w:val="007D628F"/>
    <w:rsid w:val="007E0004"/>
    <w:rsid w:val="007F2F30"/>
    <w:rsid w:val="007F4E74"/>
    <w:rsid w:val="007F7E1C"/>
    <w:rsid w:val="00814E16"/>
    <w:rsid w:val="00817125"/>
    <w:rsid w:val="00823477"/>
    <w:rsid w:val="00827BA4"/>
    <w:rsid w:val="00830F93"/>
    <w:rsid w:val="00832180"/>
    <w:rsid w:val="00832181"/>
    <w:rsid w:val="00847484"/>
    <w:rsid w:val="0085233C"/>
    <w:rsid w:val="00853B92"/>
    <w:rsid w:val="008551B2"/>
    <w:rsid w:val="00857164"/>
    <w:rsid w:val="00863F3E"/>
    <w:rsid w:val="00872C52"/>
    <w:rsid w:val="00873529"/>
    <w:rsid w:val="008768C4"/>
    <w:rsid w:val="00877950"/>
    <w:rsid w:val="00890311"/>
    <w:rsid w:val="008A0BB7"/>
    <w:rsid w:val="008C19E6"/>
    <w:rsid w:val="008C4477"/>
    <w:rsid w:val="008D060F"/>
    <w:rsid w:val="008D38C6"/>
    <w:rsid w:val="008E3EEC"/>
    <w:rsid w:val="008E68E0"/>
    <w:rsid w:val="008F1416"/>
    <w:rsid w:val="0090001C"/>
    <w:rsid w:val="00900F18"/>
    <w:rsid w:val="00923962"/>
    <w:rsid w:val="0092560D"/>
    <w:rsid w:val="009371E1"/>
    <w:rsid w:val="00942131"/>
    <w:rsid w:val="00950492"/>
    <w:rsid w:val="009524AB"/>
    <w:rsid w:val="00960482"/>
    <w:rsid w:val="009614CA"/>
    <w:rsid w:val="00977D4B"/>
    <w:rsid w:val="00996FE8"/>
    <w:rsid w:val="009A1FA5"/>
    <w:rsid w:val="009A44F2"/>
    <w:rsid w:val="009A619B"/>
    <w:rsid w:val="009B50B1"/>
    <w:rsid w:val="009C6D03"/>
    <w:rsid w:val="009D7683"/>
    <w:rsid w:val="009E13C5"/>
    <w:rsid w:val="009E6AE8"/>
    <w:rsid w:val="009F0471"/>
    <w:rsid w:val="00A03D30"/>
    <w:rsid w:val="00A266D5"/>
    <w:rsid w:val="00A30FE9"/>
    <w:rsid w:val="00A31AD3"/>
    <w:rsid w:val="00A3589C"/>
    <w:rsid w:val="00A37614"/>
    <w:rsid w:val="00A4325A"/>
    <w:rsid w:val="00A4607C"/>
    <w:rsid w:val="00A53721"/>
    <w:rsid w:val="00A55E92"/>
    <w:rsid w:val="00A60852"/>
    <w:rsid w:val="00A63216"/>
    <w:rsid w:val="00A63CB4"/>
    <w:rsid w:val="00A813E0"/>
    <w:rsid w:val="00A82C4F"/>
    <w:rsid w:val="00AA13AB"/>
    <w:rsid w:val="00AA327F"/>
    <w:rsid w:val="00AA4186"/>
    <w:rsid w:val="00AD0884"/>
    <w:rsid w:val="00AD2462"/>
    <w:rsid w:val="00AD55B1"/>
    <w:rsid w:val="00AD73D6"/>
    <w:rsid w:val="00AE197C"/>
    <w:rsid w:val="00AE2C2A"/>
    <w:rsid w:val="00AE5A82"/>
    <w:rsid w:val="00B11AFA"/>
    <w:rsid w:val="00B206DA"/>
    <w:rsid w:val="00B250A1"/>
    <w:rsid w:val="00B251A6"/>
    <w:rsid w:val="00B26296"/>
    <w:rsid w:val="00B33C3F"/>
    <w:rsid w:val="00B3563B"/>
    <w:rsid w:val="00B35A36"/>
    <w:rsid w:val="00B36DEB"/>
    <w:rsid w:val="00B442DE"/>
    <w:rsid w:val="00B47224"/>
    <w:rsid w:val="00B578E8"/>
    <w:rsid w:val="00B70A8D"/>
    <w:rsid w:val="00B71E3C"/>
    <w:rsid w:val="00B74D65"/>
    <w:rsid w:val="00B75DB9"/>
    <w:rsid w:val="00B83369"/>
    <w:rsid w:val="00B85927"/>
    <w:rsid w:val="00B91D39"/>
    <w:rsid w:val="00BB3CB4"/>
    <w:rsid w:val="00BC26DC"/>
    <w:rsid w:val="00BC279F"/>
    <w:rsid w:val="00BC6722"/>
    <w:rsid w:val="00BD1F81"/>
    <w:rsid w:val="00BD35C5"/>
    <w:rsid w:val="00BE0538"/>
    <w:rsid w:val="00BE3D45"/>
    <w:rsid w:val="00BE5CE1"/>
    <w:rsid w:val="00BF0C5C"/>
    <w:rsid w:val="00BF25DE"/>
    <w:rsid w:val="00C01ADB"/>
    <w:rsid w:val="00C04910"/>
    <w:rsid w:val="00C06C8B"/>
    <w:rsid w:val="00C07E12"/>
    <w:rsid w:val="00C13CF2"/>
    <w:rsid w:val="00C15807"/>
    <w:rsid w:val="00C16B7A"/>
    <w:rsid w:val="00C20228"/>
    <w:rsid w:val="00C25EE9"/>
    <w:rsid w:val="00C3529A"/>
    <w:rsid w:val="00C370B5"/>
    <w:rsid w:val="00C40A60"/>
    <w:rsid w:val="00C458CA"/>
    <w:rsid w:val="00C56037"/>
    <w:rsid w:val="00C81A8F"/>
    <w:rsid w:val="00C859C5"/>
    <w:rsid w:val="00C90CD9"/>
    <w:rsid w:val="00C93392"/>
    <w:rsid w:val="00CA003C"/>
    <w:rsid w:val="00CA1016"/>
    <w:rsid w:val="00CA6023"/>
    <w:rsid w:val="00CB44E7"/>
    <w:rsid w:val="00CC02A4"/>
    <w:rsid w:val="00CC2B3A"/>
    <w:rsid w:val="00CC3F77"/>
    <w:rsid w:val="00CD3557"/>
    <w:rsid w:val="00CD421C"/>
    <w:rsid w:val="00CF406F"/>
    <w:rsid w:val="00D02134"/>
    <w:rsid w:val="00D25E53"/>
    <w:rsid w:val="00D3032B"/>
    <w:rsid w:val="00D306D8"/>
    <w:rsid w:val="00D45747"/>
    <w:rsid w:val="00D45A73"/>
    <w:rsid w:val="00D529D4"/>
    <w:rsid w:val="00D6592A"/>
    <w:rsid w:val="00D723A8"/>
    <w:rsid w:val="00D80D19"/>
    <w:rsid w:val="00D847A2"/>
    <w:rsid w:val="00D8485F"/>
    <w:rsid w:val="00D948AE"/>
    <w:rsid w:val="00D956A4"/>
    <w:rsid w:val="00DA105E"/>
    <w:rsid w:val="00DB089E"/>
    <w:rsid w:val="00DB1A1E"/>
    <w:rsid w:val="00DB2C88"/>
    <w:rsid w:val="00DC756A"/>
    <w:rsid w:val="00DD43D1"/>
    <w:rsid w:val="00DD6EEF"/>
    <w:rsid w:val="00DF30F0"/>
    <w:rsid w:val="00E0406D"/>
    <w:rsid w:val="00E07D26"/>
    <w:rsid w:val="00E111E5"/>
    <w:rsid w:val="00E11C95"/>
    <w:rsid w:val="00E12FA8"/>
    <w:rsid w:val="00E1750B"/>
    <w:rsid w:val="00E31C44"/>
    <w:rsid w:val="00E56ADD"/>
    <w:rsid w:val="00E735DD"/>
    <w:rsid w:val="00E747A7"/>
    <w:rsid w:val="00E747E7"/>
    <w:rsid w:val="00E7645B"/>
    <w:rsid w:val="00E769D1"/>
    <w:rsid w:val="00E76F43"/>
    <w:rsid w:val="00E9416F"/>
    <w:rsid w:val="00EB3CFB"/>
    <w:rsid w:val="00EB7A9C"/>
    <w:rsid w:val="00EC7FE7"/>
    <w:rsid w:val="00F11084"/>
    <w:rsid w:val="00F16E26"/>
    <w:rsid w:val="00F244EC"/>
    <w:rsid w:val="00F24628"/>
    <w:rsid w:val="00F34248"/>
    <w:rsid w:val="00F434C5"/>
    <w:rsid w:val="00F44DAD"/>
    <w:rsid w:val="00F53066"/>
    <w:rsid w:val="00F54D0F"/>
    <w:rsid w:val="00F67819"/>
    <w:rsid w:val="00F76D9C"/>
    <w:rsid w:val="00F85673"/>
    <w:rsid w:val="00F9335E"/>
    <w:rsid w:val="00FA2898"/>
    <w:rsid w:val="00FA4F37"/>
    <w:rsid w:val="00FC52C7"/>
    <w:rsid w:val="00FC5604"/>
    <w:rsid w:val="00FD223C"/>
    <w:rsid w:val="00FE0649"/>
    <w:rsid w:val="00FE258D"/>
    <w:rsid w:val="00FF2D05"/>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097ED"/>
  <w15:docId w15:val="{53E49B68-BBED-4ED4-9D9B-509F9002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i/>
      <w:iCs/>
    </w:rPr>
  </w:style>
  <w:style w:type="paragraph" w:styleId="Heading2">
    <w:name w:val="heading 2"/>
    <w:basedOn w:val="Normal"/>
    <w:next w:val="Normal"/>
    <w:qFormat/>
    <w:pPr>
      <w:keepNext/>
      <w:outlineLvl w:val="1"/>
    </w:pPr>
    <w:rPr>
      <w:rFonts w:ascii="Geneva" w:hAnsi="Geneva"/>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top w:val="dashDotStroked" w:sz="24" w:space="1" w:color="auto"/>
        <w:left w:val="dashDotStroked" w:sz="24" w:space="4" w:color="auto"/>
        <w:bottom w:val="dashDotStroked" w:sz="24" w:space="1" w:color="auto"/>
        <w:right w:val="dashDotStroked" w:sz="24" w:space="4" w:color="auto"/>
      </w:pBdr>
      <w:spacing w:line="360" w:lineRule="auto"/>
      <w:jc w:val="center"/>
    </w:pPr>
    <w:rPr>
      <w:b/>
      <w:sz w:val="32"/>
      <w:szCs w:val="20"/>
      <w:u w:val="double"/>
    </w:rPr>
  </w:style>
  <w:style w:type="paragraph" w:styleId="Subtitle">
    <w:name w:val="Subtitle"/>
    <w:basedOn w:val="Normal"/>
    <w:qFormat/>
    <w:pPr>
      <w:jc w:val="both"/>
    </w:pPr>
    <w:rPr>
      <w:b/>
      <w:caps/>
      <w:sz w:val="21"/>
    </w:rPr>
  </w:style>
  <w:style w:type="paragraph" w:styleId="BodyText">
    <w:name w:val="Body Text"/>
    <w:basedOn w:val="Normal"/>
    <w:link w:val="BodyTextChar"/>
    <w:pPr>
      <w:jc w:val="both"/>
    </w:pPr>
    <w:rPr>
      <w:sz w:val="21"/>
    </w:rPr>
  </w:style>
  <w:style w:type="paragraph" w:styleId="BodyText2">
    <w:name w:val="Body Text 2"/>
    <w:basedOn w:val="Normal"/>
    <w:rPr>
      <w:sz w:val="32"/>
    </w:rPr>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rsid w:val="00EC7FE7"/>
    <w:pPr>
      <w:tabs>
        <w:tab w:val="center" w:pos="4320"/>
        <w:tab w:val="right" w:pos="8640"/>
      </w:tabs>
    </w:pPr>
  </w:style>
  <w:style w:type="paragraph" w:styleId="Footer">
    <w:name w:val="footer"/>
    <w:basedOn w:val="Normal"/>
    <w:rsid w:val="00EC7FE7"/>
    <w:pPr>
      <w:tabs>
        <w:tab w:val="center" w:pos="4320"/>
        <w:tab w:val="right" w:pos="8640"/>
      </w:tabs>
    </w:pPr>
  </w:style>
  <w:style w:type="character" w:customStyle="1" w:styleId="TitleChar">
    <w:name w:val="Title Char"/>
    <w:basedOn w:val="DefaultParagraphFont"/>
    <w:link w:val="Title"/>
    <w:rsid w:val="003B1E1D"/>
    <w:rPr>
      <w:b/>
      <w:sz w:val="32"/>
      <w:u w:val="double"/>
    </w:rPr>
  </w:style>
  <w:style w:type="character" w:customStyle="1" w:styleId="BodyTextChar">
    <w:name w:val="Body Text Char"/>
    <w:basedOn w:val="DefaultParagraphFont"/>
    <w:link w:val="BodyText"/>
    <w:rsid w:val="003B1E1D"/>
    <w:rPr>
      <w:sz w:val="21"/>
      <w:szCs w:val="24"/>
    </w:rPr>
  </w:style>
  <w:style w:type="character" w:customStyle="1" w:styleId="longtext">
    <w:name w:val="long_text"/>
    <w:basedOn w:val="DefaultParagraphFont"/>
    <w:rsid w:val="003B1E1D"/>
  </w:style>
  <w:style w:type="table" w:styleId="TableGrid">
    <w:name w:val="Table Grid"/>
    <w:basedOn w:val="TableNormal"/>
    <w:uiPriority w:val="59"/>
    <w:rsid w:val="00284E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C95"/>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E11C95"/>
    <w:rPr>
      <w:rFonts w:ascii="Tahoma" w:hAnsi="Tahoma" w:cs="Tahoma"/>
      <w:sz w:val="16"/>
      <w:szCs w:val="16"/>
    </w:rPr>
  </w:style>
  <w:style w:type="table" w:customStyle="1" w:styleId="TableGrid1">
    <w:name w:val="Table Grid1"/>
    <w:basedOn w:val="TableNormal"/>
    <w:next w:val="TableGrid"/>
    <w:rsid w:val="0089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09A6"/>
    <w:rPr>
      <w:color w:val="0000FF" w:themeColor="hyperlink"/>
      <w:u w:val="single"/>
    </w:rPr>
  </w:style>
  <w:style w:type="character" w:styleId="UnresolvedMention">
    <w:name w:val="Unresolved Mention"/>
    <w:basedOn w:val="DefaultParagraphFont"/>
    <w:uiPriority w:val="99"/>
    <w:semiHidden/>
    <w:unhideWhenUsed/>
    <w:rsid w:val="002E09A6"/>
    <w:rPr>
      <w:color w:val="605E5C"/>
      <w:shd w:val="clear" w:color="auto" w:fill="E1DFDD"/>
    </w:rPr>
  </w:style>
  <w:style w:type="table" w:customStyle="1" w:styleId="TableGrid2">
    <w:name w:val="Table Grid2"/>
    <w:basedOn w:val="TableNormal"/>
    <w:next w:val="TableGrid"/>
    <w:rsid w:val="000B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37537">
      <w:bodyDiv w:val="1"/>
      <w:marLeft w:val="0"/>
      <w:marRight w:val="0"/>
      <w:marTop w:val="0"/>
      <w:marBottom w:val="0"/>
      <w:divBdr>
        <w:top w:val="none" w:sz="0" w:space="0" w:color="auto"/>
        <w:left w:val="none" w:sz="0" w:space="0" w:color="auto"/>
        <w:bottom w:val="none" w:sz="0" w:space="0" w:color="auto"/>
        <w:right w:val="none" w:sz="0" w:space="0" w:color="auto"/>
      </w:divBdr>
    </w:div>
    <w:div w:id="13672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5339-D3DB-4490-9299-267C29DC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ELEMNTARY SCHOOL NEWSLETTER ARTICLES TO ACCOMPANY MAGNET &amp; ELEMENTARY SELECTION…</vt:lpstr>
    </vt:vector>
  </TitlesOfParts>
  <Company>Omaha Public Schools</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ELEMNTARY SCHOOL NEWSLETTER ARTICLES TO ACCOMPANY MAGNET &amp; ELEMENTARY SELECTION…</dc:title>
  <dc:creator>kocsistj</dc:creator>
  <cp:lastModifiedBy>Rachel Prieksat</cp:lastModifiedBy>
  <cp:revision>2</cp:revision>
  <cp:lastPrinted>2021-10-20T20:26:00Z</cp:lastPrinted>
  <dcterms:created xsi:type="dcterms:W3CDTF">2022-11-10T18:03:00Z</dcterms:created>
  <dcterms:modified xsi:type="dcterms:W3CDTF">2022-11-10T18:03:00Z</dcterms:modified>
</cp:coreProperties>
</file>